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90" w:rsidRPr="00A84535" w:rsidRDefault="003039A4" w:rsidP="00A84535">
      <w:pPr>
        <w:pBdr>
          <w:bottom w:val="single" w:sz="4" w:space="1" w:color="auto"/>
        </w:pBdr>
        <w:spacing w:after="0" w:line="240" w:lineRule="auto"/>
        <w:jc w:val="center"/>
        <w:rPr>
          <w:rFonts w:ascii="Freehand521 BT" w:hAnsi="Freehand521 BT"/>
          <w:sz w:val="56"/>
          <w:szCs w:val="56"/>
        </w:rPr>
      </w:pPr>
      <w:r>
        <w:rPr>
          <w:rFonts w:ascii="Freehand521 BT" w:hAnsi="Freehand521 BT"/>
          <w:noProof/>
          <w:sz w:val="56"/>
          <w:szCs w:val="56"/>
          <w:lang w:eastAsia="it-IT"/>
        </w:rPr>
        <w:drawing>
          <wp:anchor distT="0" distB="0" distL="114300" distR="114300" simplePos="0" relativeHeight="251658240" behindDoc="1" locked="0" layoutInCell="1" allowOverlap="1">
            <wp:simplePos x="0" y="0"/>
            <wp:positionH relativeFrom="column">
              <wp:posOffset>-27940</wp:posOffset>
            </wp:positionH>
            <wp:positionV relativeFrom="paragraph">
              <wp:posOffset>-104140</wp:posOffset>
            </wp:positionV>
            <wp:extent cx="1885950" cy="2428875"/>
            <wp:effectExtent l="19050" t="0" r="0" b="0"/>
            <wp:wrapTight wrapText="bothSides">
              <wp:wrapPolygon edited="0">
                <wp:start x="-218" y="0"/>
                <wp:lineTo x="-218" y="21515"/>
                <wp:lineTo x="21600" y="21515"/>
                <wp:lineTo x="21600" y="0"/>
                <wp:lineTo x="-218" y="0"/>
              </wp:wrapPolygon>
            </wp:wrapTight>
            <wp:docPr id="1" name="rg_hi" descr="http://t3.gstatic.com/images?q=tbn:ANd9GcQdM9sTOvFj95TXA4mRdVn3ZTyMbNsMubyvG_IBAMYuYZUyoi2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dM9sTOvFj95TXA4mRdVn3ZTyMbNsMubyvG_IBAMYuYZUyoi2Z"/>
                    <pic:cNvPicPr>
                      <a:picLocks noChangeAspect="1" noChangeArrowheads="1"/>
                    </pic:cNvPicPr>
                  </pic:nvPicPr>
                  <pic:blipFill>
                    <a:blip r:embed="rId8" cstate="print"/>
                    <a:srcRect/>
                    <a:stretch>
                      <a:fillRect/>
                    </a:stretch>
                  </pic:blipFill>
                  <pic:spPr bwMode="auto">
                    <a:xfrm>
                      <a:off x="0" y="0"/>
                      <a:ext cx="1885950" cy="2428875"/>
                    </a:xfrm>
                    <a:prstGeom prst="rect">
                      <a:avLst/>
                    </a:prstGeom>
                    <a:noFill/>
                    <a:ln w="9525">
                      <a:noFill/>
                      <a:miter lim="800000"/>
                      <a:headEnd/>
                      <a:tailEnd/>
                    </a:ln>
                  </pic:spPr>
                </pic:pic>
              </a:graphicData>
            </a:graphic>
          </wp:anchor>
        </w:drawing>
      </w:r>
      <w:r w:rsidR="00485820" w:rsidRPr="00A84535">
        <w:rPr>
          <w:rFonts w:ascii="Freehand521 BT" w:hAnsi="Freehand521 BT"/>
          <w:sz w:val="56"/>
          <w:szCs w:val="56"/>
        </w:rPr>
        <w:t>Una ricerca “da Maestro”!</w:t>
      </w:r>
    </w:p>
    <w:p w:rsidR="00C311B4" w:rsidRPr="003039A4" w:rsidRDefault="00C311B4" w:rsidP="00C311B4">
      <w:pPr>
        <w:spacing w:after="0" w:line="240" w:lineRule="auto"/>
        <w:rPr>
          <w:rFonts w:ascii="Book Antiqua" w:hAnsi="Book Antiqua"/>
          <w:sz w:val="12"/>
          <w:szCs w:val="21"/>
        </w:rPr>
      </w:pPr>
    </w:p>
    <w:p w:rsidR="00C311B4" w:rsidRPr="003039A4" w:rsidRDefault="00DF7427" w:rsidP="003039A4">
      <w:pPr>
        <w:spacing w:after="0" w:line="240" w:lineRule="auto"/>
        <w:jc w:val="right"/>
        <w:rPr>
          <w:rFonts w:ascii="Freehand521 BT" w:hAnsi="Freehand521 BT" w:cstheme="minorHAnsi"/>
          <w:sz w:val="26"/>
          <w:szCs w:val="26"/>
        </w:rPr>
      </w:pPr>
      <w:r w:rsidRPr="003039A4">
        <w:rPr>
          <w:rFonts w:ascii="Freehand521 BT" w:hAnsi="Freehand521 BT" w:cstheme="minorHAnsi"/>
          <w:sz w:val="26"/>
          <w:szCs w:val="26"/>
        </w:rPr>
        <w:t xml:space="preserve">La fede: certezza </w:t>
      </w:r>
      <w:r w:rsidR="003039A4" w:rsidRPr="003039A4">
        <w:rPr>
          <w:rFonts w:ascii="Freehand521 BT" w:hAnsi="Freehand521 BT" w:cstheme="minorHAnsi"/>
          <w:sz w:val="26"/>
          <w:szCs w:val="26"/>
        </w:rPr>
        <w:t>di affidarsi!</w:t>
      </w:r>
    </w:p>
    <w:p w:rsidR="00BF60A0" w:rsidRDefault="00BF60A0" w:rsidP="003039A4">
      <w:pPr>
        <w:pStyle w:val="NormaleWeb"/>
        <w:spacing w:before="0" w:beforeAutospacing="0" w:after="0" w:afterAutospacing="0"/>
        <w:jc w:val="both"/>
        <w:rPr>
          <w:rFonts w:ascii="Book Antiqua" w:hAnsi="Book Antiqua" w:cstheme="minorHAnsi"/>
          <w:i/>
          <w:sz w:val="20"/>
          <w:szCs w:val="21"/>
        </w:rPr>
      </w:pPr>
      <w:r w:rsidRPr="003039A4">
        <w:rPr>
          <w:rFonts w:ascii="Book Antiqua" w:hAnsi="Book Antiqua" w:cstheme="minorHAnsi"/>
          <w:i/>
          <w:sz w:val="21"/>
          <w:szCs w:val="21"/>
        </w:rPr>
        <w:t>Oggi  cresce il numero di quanti si sentono disorientati e, nella ricerca di andare oltre una visione solo orizzontale della realtà, sono disponibili a credere a tutto e al suo contrario. In questo contesto riemergono alcune domande fondamentali: che senso ha v</w:t>
      </w:r>
      <w:r w:rsidR="003039A4">
        <w:rPr>
          <w:rFonts w:ascii="Book Antiqua" w:hAnsi="Book Antiqua" w:cstheme="minorHAnsi"/>
          <w:i/>
          <w:sz w:val="21"/>
          <w:szCs w:val="21"/>
        </w:rPr>
        <w:t>ivere? C’è un futuro per l’uomo?</w:t>
      </w:r>
      <w:r w:rsidRPr="003039A4">
        <w:rPr>
          <w:rFonts w:ascii="Book Antiqua" w:hAnsi="Book Antiqua" w:cstheme="minorHAnsi"/>
          <w:i/>
          <w:sz w:val="21"/>
          <w:szCs w:val="21"/>
        </w:rPr>
        <w:t xml:space="preserve"> Che cosa ci aspetta oltre la soglia della morte? Da queste insopprimibili domande emerge che il sapere della scienza, pur importante per la vita dell’uomo, da solo non basta. Noi abbiamo bisogno non solo del pane materiale, </w:t>
      </w:r>
      <w:r w:rsidRPr="003039A4">
        <w:rPr>
          <w:rFonts w:ascii="Book Antiqua" w:hAnsi="Book Antiqua" w:cstheme="minorHAnsi"/>
          <w:b/>
          <w:i/>
          <w:sz w:val="21"/>
          <w:szCs w:val="21"/>
        </w:rPr>
        <w:t>abbiamo bisogno di amore, di significato e di speranza, di un fondamento sicuro,</w:t>
      </w:r>
      <w:r w:rsidRPr="003039A4">
        <w:rPr>
          <w:rFonts w:ascii="Book Antiqua" w:hAnsi="Book Antiqua" w:cstheme="minorHAnsi"/>
          <w:i/>
          <w:sz w:val="21"/>
          <w:szCs w:val="21"/>
        </w:rPr>
        <w:t xml:space="preserve"> che ci aiuti a vivere con un senso autentico anche nella crisi, nelle oscurità, nelle difficoltà e nei problemi quotidiani</w:t>
      </w:r>
      <w:r w:rsidRPr="003039A4">
        <w:rPr>
          <w:rFonts w:ascii="Book Antiqua" w:hAnsi="Book Antiqua" w:cstheme="minorHAnsi"/>
          <w:b/>
          <w:i/>
          <w:sz w:val="21"/>
          <w:szCs w:val="21"/>
        </w:rPr>
        <w:t>. La fede ci dona proprio questo: è un fiducioso affidarsi a un 'Tu', che è Dio, il quale mi dà una certezza diversa</w:t>
      </w:r>
      <w:r w:rsidRPr="003039A4">
        <w:rPr>
          <w:rFonts w:ascii="Book Antiqua" w:hAnsi="Book Antiqua" w:cstheme="minorHAnsi"/>
          <w:i/>
          <w:sz w:val="21"/>
          <w:szCs w:val="21"/>
        </w:rPr>
        <w:t xml:space="preserve">, ma non meno solida di quella che mi viene dal calcolo esatto o dalla scienza. </w:t>
      </w:r>
      <w:r w:rsidRPr="003039A4">
        <w:rPr>
          <w:rFonts w:ascii="Book Antiqua" w:hAnsi="Book Antiqua" w:cstheme="minorHAnsi"/>
          <w:b/>
          <w:i/>
          <w:sz w:val="21"/>
          <w:szCs w:val="21"/>
        </w:rPr>
        <w:t>La fede</w:t>
      </w:r>
      <w:r w:rsidRPr="003039A4">
        <w:rPr>
          <w:rFonts w:ascii="Book Antiqua" w:hAnsi="Book Antiqua" w:cstheme="minorHAnsi"/>
          <w:i/>
          <w:sz w:val="21"/>
          <w:szCs w:val="21"/>
        </w:rPr>
        <w:t xml:space="preserve"> </w:t>
      </w:r>
      <w:r w:rsidRPr="003039A4">
        <w:rPr>
          <w:rFonts w:ascii="Book Antiqua" w:hAnsi="Book Antiqua" w:cstheme="minorHAnsi"/>
          <w:b/>
          <w:i/>
          <w:sz w:val="21"/>
          <w:szCs w:val="21"/>
        </w:rPr>
        <w:t>è un atto con cui mi affido liberamente a un Dio che è Padre e mi ama; mi dona speranza e fiducia</w:t>
      </w:r>
      <w:r w:rsidRPr="003039A4">
        <w:rPr>
          <w:rFonts w:ascii="Book Antiqua" w:hAnsi="Book Antiqua" w:cstheme="minorHAnsi"/>
          <w:i/>
          <w:sz w:val="21"/>
          <w:szCs w:val="21"/>
        </w:rPr>
        <w:t xml:space="preserve">". </w:t>
      </w:r>
      <w:r w:rsidRPr="003039A4">
        <w:rPr>
          <w:rFonts w:ascii="Book Antiqua" w:hAnsi="Book Antiqua" w:cstheme="minorHAnsi"/>
          <w:i/>
          <w:sz w:val="20"/>
          <w:szCs w:val="21"/>
        </w:rPr>
        <w:t>(Benedetto XVI, 24/10/2012)</w:t>
      </w:r>
    </w:p>
    <w:p w:rsidR="003039A4" w:rsidRPr="003039A4" w:rsidRDefault="003039A4" w:rsidP="003039A4">
      <w:pPr>
        <w:pStyle w:val="NormaleWeb"/>
        <w:spacing w:before="0" w:beforeAutospacing="0" w:after="0" w:afterAutospacing="0"/>
        <w:jc w:val="both"/>
        <w:rPr>
          <w:rFonts w:ascii="Book Antiqua" w:hAnsi="Book Antiqua" w:cstheme="minorHAnsi"/>
          <w:i/>
          <w:sz w:val="21"/>
          <w:szCs w:val="21"/>
        </w:rPr>
      </w:pPr>
    </w:p>
    <w:p w:rsidR="00CC6D84" w:rsidRPr="003039A4" w:rsidRDefault="00CC6D84" w:rsidP="00BF60A0">
      <w:pPr>
        <w:spacing w:after="0" w:line="240" w:lineRule="auto"/>
        <w:rPr>
          <w:rFonts w:ascii="Freehand521 BT" w:hAnsi="Freehand521 BT" w:cstheme="minorHAnsi"/>
          <w:sz w:val="26"/>
          <w:szCs w:val="26"/>
        </w:rPr>
      </w:pPr>
      <w:r w:rsidRPr="003039A4">
        <w:rPr>
          <w:rFonts w:ascii="Freehand521 BT" w:hAnsi="Freehand521 BT" w:cstheme="minorHAnsi"/>
          <w:sz w:val="26"/>
          <w:szCs w:val="26"/>
        </w:rPr>
        <w:t>Lo stupore della Sua ricerca</w:t>
      </w:r>
      <w:r w:rsidR="003039A4">
        <w:rPr>
          <w:rFonts w:ascii="Freehand521 BT" w:hAnsi="Freehand521 BT" w:cstheme="minorHAnsi"/>
          <w:sz w:val="26"/>
          <w:szCs w:val="26"/>
        </w:rPr>
        <w:t>!</w:t>
      </w:r>
    </w:p>
    <w:p w:rsidR="00C311B4" w:rsidRPr="003039A4" w:rsidRDefault="00CC6D84" w:rsidP="00BF60A0">
      <w:pPr>
        <w:spacing w:after="0" w:line="240" w:lineRule="auto"/>
        <w:rPr>
          <w:rFonts w:ascii="Book Antiqua" w:hAnsi="Book Antiqua"/>
          <w:i/>
          <w:sz w:val="20"/>
          <w:szCs w:val="21"/>
        </w:rPr>
      </w:pPr>
      <w:r w:rsidRPr="00A84535">
        <w:rPr>
          <w:rFonts w:ascii="Book Antiqua" w:hAnsi="Book Antiqua" w:cstheme="minorHAnsi"/>
          <w:i/>
          <w:sz w:val="21"/>
          <w:szCs w:val="21"/>
        </w:rPr>
        <w:t>“</w:t>
      </w:r>
      <w:r w:rsidR="00C311B4" w:rsidRPr="00A84535">
        <w:rPr>
          <w:rFonts w:ascii="Book Antiqua" w:hAnsi="Book Antiqua" w:cstheme="minorHAnsi"/>
          <w:i/>
          <w:sz w:val="21"/>
          <w:szCs w:val="21"/>
        </w:rPr>
        <w:t xml:space="preserve">Dio non si vergogna della bassezza dell’uomo, vi entra dentro. Dio è vicino alla bassezza, </w:t>
      </w:r>
      <w:r w:rsidR="00C311B4" w:rsidRPr="00A84535">
        <w:rPr>
          <w:rFonts w:ascii="Book Antiqua" w:hAnsi="Book Antiqua" w:cstheme="minorHAnsi"/>
          <w:b/>
          <w:i/>
          <w:sz w:val="21"/>
          <w:szCs w:val="21"/>
        </w:rPr>
        <w:t>ama cercare ciò che è perduto</w:t>
      </w:r>
      <w:r w:rsidR="00C311B4" w:rsidRPr="00A84535">
        <w:rPr>
          <w:rFonts w:ascii="Book Antiqua" w:hAnsi="Book Antiqua" w:cstheme="minorHAnsi"/>
          <w:i/>
          <w:sz w:val="21"/>
          <w:szCs w:val="21"/>
        </w:rPr>
        <w:t xml:space="preserve">, ciò che non è considerato, l’insignificante, ciò che è emarginato, debole e affranto; dove gli uomini dicono “perduto”, lì egli dice “salvato”; dove gli </w:t>
      </w:r>
      <w:r w:rsidR="00C311B4" w:rsidRPr="00A84535">
        <w:rPr>
          <w:rFonts w:ascii="Book Antiqua" w:hAnsi="Book Antiqua"/>
          <w:i/>
          <w:sz w:val="21"/>
          <w:szCs w:val="21"/>
        </w:rPr>
        <w:t>uomini dicono “no”, lì egli dice “sì”. Dove gli uomini distolgono con indifferenza o altezzosamente il suo sguardo, lì egli posa il suo sguardo pieno di amore ardente e incomparabile. Dove gli uomini dicono “spregevole”, lì Dio esclama “beato”.</w:t>
      </w:r>
      <w:r w:rsidRPr="00A84535">
        <w:rPr>
          <w:rFonts w:ascii="Book Antiqua" w:hAnsi="Book Antiqua"/>
          <w:i/>
          <w:sz w:val="21"/>
          <w:szCs w:val="21"/>
        </w:rPr>
        <w:t xml:space="preserve"> Dove nella nostra vita siamo finiti in un situazione in cui possiamo solo vergognarci davanti a noi stessi e davanti a Dio, dove pensiamo che anche Dio dovrebbe adesso vergognarsi di noi, dove ci sentiamo lontani da Dio come mai nella vita, proprio lì Dio ci è vicino come mai lo era stato prima. Lì egli vuole irrompere </w:t>
      </w:r>
      <w:r w:rsidRPr="00A84535">
        <w:rPr>
          <w:rFonts w:ascii="Book Antiqua" w:hAnsi="Book Antiqua"/>
          <w:i/>
          <w:sz w:val="21"/>
          <w:szCs w:val="21"/>
        </w:rPr>
        <w:lastRenderedPageBreak/>
        <w:t xml:space="preserve">nella nostra vita, lì ci fa sentire il suo approssimarsi, affinché comprendiamo il miracolo del suo amore, della sua vicinanza e della sua grazia”. </w:t>
      </w:r>
      <w:r w:rsidRPr="003039A4">
        <w:rPr>
          <w:rFonts w:ascii="Book Antiqua" w:hAnsi="Book Antiqua"/>
          <w:i/>
          <w:sz w:val="20"/>
          <w:szCs w:val="21"/>
        </w:rPr>
        <w:t>(</w:t>
      </w:r>
      <w:proofErr w:type="spellStart"/>
      <w:r w:rsidRPr="003039A4">
        <w:rPr>
          <w:rFonts w:ascii="Book Antiqua" w:hAnsi="Book Antiqua"/>
          <w:i/>
          <w:sz w:val="20"/>
          <w:szCs w:val="21"/>
        </w:rPr>
        <w:t>Bonhoeffer</w:t>
      </w:r>
      <w:proofErr w:type="spellEnd"/>
      <w:r w:rsidRPr="003039A4">
        <w:rPr>
          <w:rFonts w:ascii="Book Antiqua" w:hAnsi="Book Antiqua"/>
          <w:i/>
          <w:sz w:val="20"/>
          <w:szCs w:val="21"/>
        </w:rPr>
        <w:t>)</w:t>
      </w:r>
    </w:p>
    <w:p w:rsidR="00CC6D84" w:rsidRPr="00524791" w:rsidRDefault="00BB211D" w:rsidP="003039A4">
      <w:pPr>
        <w:spacing w:after="0" w:line="240" w:lineRule="auto"/>
        <w:jc w:val="center"/>
        <w:rPr>
          <w:rFonts w:ascii="Freehand521 BT" w:hAnsi="Freehand521 BT"/>
          <w:sz w:val="40"/>
          <w:szCs w:val="21"/>
        </w:rPr>
      </w:pPr>
      <w:r w:rsidRPr="00524791">
        <w:rPr>
          <w:rFonts w:ascii="Freehand521 BT" w:hAnsi="Freehand521 BT"/>
          <w:noProof/>
          <w:sz w:val="40"/>
          <w:szCs w:val="21"/>
          <w:lang w:eastAsia="it-IT"/>
        </w:rPr>
        <w:drawing>
          <wp:anchor distT="0" distB="0" distL="114300" distR="114300" simplePos="0" relativeHeight="251659264" behindDoc="1" locked="0" layoutInCell="1" allowOverlap="1">
            <wp:simplePos x="0" y="0"/>
            <wp:positionH relativeFrom="column">
              <wp:posOffset>2800985</wp:posOffset>
            </wp:positionH>
            <wp:positionV relativeFrom="paragraph">
              <wp:posOffset>-104140</wp:posOffset>
            </wp:positionV>
            <wp:extent cx="1558925" cy="1524000"/>
            <wp:effectExtent l="19050" t="0" r="3175" b="0"/>
            <wp:wrapTight wrapText="bothSides">
              <wp:wrapPolygon edited="0">
                <wp:start x="-264" y="0"/>
                <wp:lineTo x="-264" y="21330"/>
                <wp:lineTo x="21644" y="21330"/>
                <wp:lineTo x="21644" y="0"/>
                <wp:lineTo x="-264" y="0"/>
              </wp:wrapPolygon>
            </wp:wrapTight>
            <wp:docPr id="4" name="rg_hi" descr="http://t1.gstatic.com/images?q=tbn:ANd9GcTB8jyvWeCPhLgV2DgnWRDCgjsHPi7VnUUadae1EcdTaZBi9L1I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B8jyvWeCPhLgV2DgnWRDCgjsHPi7VnUUadae1EcdTaZBi9L1IMw"/>
                    <pic:cNvPicPr>
                      <a:picLocks noChangeAspect="1" noChangeArrowheads="1"/>
                    </pic:cNvPicPr>
                  </pic:nvPicPr>
                  <pic:blipFill>
                    <a:blip r:embed="rId9" cstate="print"/>
                    <a:srcRect/>
                    <a:stretch>
                      <a:fillRect/>
                    </a:stretch>
                  </pic:blipFill>
                  <pic:spPr bwMode="auto">
                    <a:xfrm>
                      <a:off x="0" y="0"/>
                      <a:ext cx="1558925" cy="1524000"/>
                    </a:xfrm>
                    <a:prstGeom prst="rect">
                      <a:avLst/>
                    </a:prstGeom>
                    <a:noFill/>
                    <a:ln w="9525">
                      <a:noFill/>
                      <a:miter lim="800000"/>
                      <a:headEnd/>
                      <a:tailEnd/>
                    </a:ln>
                  </pic:spPr>
                </pic:pic>
              </a:graphicData>
            </a:graphic>
          </wp:anchor>
        </w:drawing>
      </w:r>
      <w:r w:rsidR="003039A4" w:rsidRPr="00524791">
        <w:rPr>
          <w:rFonts w:ascii="Freehand521 BT" w:hAnsi="Freehand521 BT"/>
          <w:sz w:val="40"/>
          <w:szCs w:val="21"/>
        </w:rPr>
        <w:t>Lectio Divina</w:t>
      </w:r>
    </w:p>
    <w:p w:rsidR="00DF7427" w:rsidRPr="003039A4" w:rsidRDefault="00DF7427" w:rsidP="008B5DFB">
      <w:pPr>
        <w:spacing w:after="0" w:line="240" w:lineRule="auto"/>
        <w:jc w:val="center"/>
        <w:rPr>
          <w:rFonts w:ascii="Book Antiqua" w:hAnsi="Book Antiqua"/>
          <w:b/>
          <w:i/>
          <w:sz w:val="6"/>
          <w:szCs w:val="21"/>
        </w:rPr>
      </w:pPr>
    </w:p>
    <w:p w:rsidR="001E1EEC" w:rsidRPr="003039A4" w:rsidRDefault="001E1EEC" w:rsidP="008B5DFB">
      <w:pPr>
        <w:spacing w:after="0" w:line="240" w:lineRule="auto"/>
        <w:jc w:val="center"/>
        <w:rPr>
          <w:rFonts w:ascii="Freehand521 BT" w:hAnsi="Freehand521 BT"/>
          <w:sz w:val="28"/>
          <w:szCs w:val="21"/>
        </w:rPr>
      </w:pPr>
      <w:r w:rsidRPr="003039A4">
        <w:rPr>
          <w:rFonts w:ascii="Freehand521 BT" w:hAnsi="Freehand521 BT"/>
          <w:sz w:val="28"/>
          <w:szCs w:val="21"/>
        </w:rPr>
        <w:t>Giovanni 3, 1 – 19</w:t>
      </w:r>
    </w:p>
    <w:p w:rsidR="00BB211D" w:rsidRDefault="00BB211D" w:rsidP="00BB211D">
      <w:pPr>
        <w:spacing w:after="0" w:line="240" w:lineRule="auto"/>
        <w:jc w:val="both"/>
        <w:rPr>
          <w:rFonts w:ascii="Book Antiqua" w:hAnsi="Book Antiqua"/>
          <w:i/>
          <w:sz w:val="20"/>
          <w:szCs w:val="21"/>
        </w:rPr>
      </w:pPr>
    </w:p>
    <w:p w:rsidR="001E1EEC" w:rsidRPr="00BB211D" w:rsidRDefault="008B5DFB" w:rsidP="00BB211D">
      <w:pPr>
        <w:pBdr>
          <w:top w:val="single" w:sz="4" w:space="1" w:color="auto"/>
          <w:left w:val="single" w:sz="4" w:space="4" w:color="auto"/>
          <w:bottom w:val="single" w:sz="4" w:space="1" w:color="auto"/>
          <w:right w:val="single" w:sz="4" w:space="4" w:color="auto"/>
        </w:pBdr>
        <w:spacing w:after="0" w:line="240" w:lineRule="auto"/>
        <w:jc w:val="both"/>
        <w:rPr>
          <w:rFonts w:ascii="Book Antiqua" w:hAnsi="Book Antiqua"/>
          <w:i/>
          <w:sz w:val="20"/>
          <w:szCs w:val="21"/>
        </w:rPr>
      </w:pPr>
      <w:r w:rsidRPr="00BB211D">
        <w:rPr>
          <w:rFonts w:ascii="Book Antiqua" w:hAnsi="Book Antiqua"/>
          <w:i/>
          <w:sz w:val="20"/>
          <w:szCs w:val="21"/>
        </w:rPr>
        <w:t>L’</w:t>
      </w:r>
      <w:r w:rsidR="00E01F1F" w:rsidRPr="00BB211D">
        <w:rPr>
          <w:rFonts w:ascii="Book Antiqua" w:hAnsi="Book Antiqua"/>
          <w:i/>
          <w:sz w:val="20"/>
          <w:szCs w:val="21"/>
        </w:rPr>
        <w:t xml:space="preserve">incontro di Gesù con Nicodemo è uno dei più importanti nel Vangelo di Giovanni, perché è il primo del ministero pubblico di Gesù. </w:t>
      </w:r>
    </w:p>
    <w:p w:rsidR="00E01F1F" w:rsidRPr="00BB211D" w:rsidRDefault="00E01F1F" w:rsidP="00BB211D">
      <w:pPr>
        <w:pBdr>
          <w:top w:val="single" w:sz="4" w:space="1" w:color="auto"/>
          <w:left w:val="single" w:sz="4" w:space="4" w:color="auto"/>
          <w:bottom w:val="single" w:sz="4" w:space="1" w:color="auto"/>
          <w:right w:val="single" w:sz="4" w:space="4" w:color="auto"/>
        </w:pBdr>
        <w:spacing w:after="0" w:line="240" w:lineRule="auto"/>
        <w:jc w:val="both"/>
        <w:rPr>
          <w:rFonts w:ascii="Book Antiqua" w:hAnsi="Book Antiqua"/>
          <w:i/>
          <w:sz w:val="20"/>
          <w:szCs w:val="21"/>
        </w:rPr>
      </w:pPr>
      <w:r w:rsidRPr="00BB211D">
        <w:rPr>
          <w:rFonts w:ascii="Book Antiqua" w:hAnsi="Book Antiqua"/>
          <w:i/>
          <w:sz w:val="20"/>
          <w:szCs w:val="21"/>
        </w:rPr>
        <w:t xml:space="preserve">L’episodio raccoglie in sintesi </w:t>
      </w:r>
      <w:r w:rsidR="008B5DFB" w:rsidRPr="00BB211D">
        <w:rPr>
          <w:rFonts w:ascii="Book Antiqua" w:hAnsi="Book Antiqua"/>
          <w:i/>
          <w:sz w:val="20"/>
          <w:szCs w:val="21"/>
        </w:rPr>
        <w:t>il percorso che conduce dal dubbio alla fede, alla rinascita nella</w:t>
      </w:r>
      <w:r w:rsidRPr="00BB211D">
        <w:rPr>
          <w:rFonts w:ascii="Book Antiqua" w:hAnsi="Book Antiqua"/>
          <w:i/>
          <w:sz w:val="20"/>
          <w:szCs w:val="21"/>
        </w:rPr>
        <w:t xml:space="preserve"> fed</w:t>
      </w:r>
      <w:r w:rsidR="008B5DFB" w:rsidRPr="00BB211D">
        <w:rPr>
          <w:rFonts w:ascii="Book Antiqua" w:hAnsi="Book Antiqua"/>
          <w:i/>
          <w:sz w:val="20"/>
          <w:szCs w:val="21"/>
        </w:rPr>
        <w:t>e</w:t>
      </w:r>
      <w:r w:rsidRPr="00BB211D">
        <w:rPr>
          <w:rFonts w:ascii="Book Antiqua" w:hAnsi="Book Antiqua"/>
          <w:i/>
          <w:sz w:val="20"/>
          <w:szCs w:val="21"/>
        </w:rPr>
        <w:t>.</w:t>
      </w:r>
    </w:p>
    <w:p w:rsidR="001B7401" w:rsidRPr="00BB211D" w:rsidRDefault="001B7401" w:rsidP="00C311B4">
      <w:pPr>
        <w:spacing w:after="0" w:line="240" w:lineRule="auto"/>
        <w:rPr>
          <w:rFonts w:ascii="Book Antiqua" w:hAnsi="Book Antiqua"/>
          <w:b/>
          <w:i/>
          <w:sz w:val="14"/>
          <w:szCs w:val="21"/>
        </w:rPr>
      </w:pPr>
    </w:p>
    <w:p w:rsidR="001B7401" w:rsidRPr="00BB211D" w:rsidRDefault="001B7401" w:rsidP="00BB211D">
      <w:pPr>
        <w:pBdr>
          <w:bottom w:val="single" w:sz="4" w:space="1" w:color="auto"/>
        </w:pBdr>
        <w:spacing w:after="0" w:line="240" w:lineRule="auto"/>
        <w:rPr>
          <w:rFonts w:ascii="Freehand521 BT" w:hAnsi="Freehand521 BT"/>
          <w:sz w:val="26"/>
          <w:szCs w:val="26"/>
        </w:rPr>
      </w:pPr>
      <w:r w:rsidRPr="00BB211D">
        <w:rPr>
          <w:rFonts w:ascii="Freehand521 BT" w:hAnsi="Freehand521 BT"/>
          <w:sz w:val="26"/>
          <w:szCs w:val="26"/>
        </w:rPr>
        <w:t>L’esito della ricerca</w:t>
      </w:r>
      <w:r w:rsidR="00A13200" w:rsidRPr="00BB211D">
        <w:rPr>
          <w:rFonts w:ascii="Freehand521 BT" w:hAnsi="Freehand521 BT"/>
          <w:sz w:val="26"/>
          <w:szCs w:val="26"/>
        </w:rPr>
        <w:t xml:space="preserve"> – dalla notte all’alba della risurrezione</w:t>
      </w:r>
    </w:p>
    <w:p w:rsidR="00BB211D" w:rsidRDefault="00F157B9" w:rsidP="001B7401">
      <w:pPr>
        <w:spacing w:after="0" w:line="240" w:lineRule="auto"/>
        <w:rPr>
          <w:rFonts w:ascii="Book Antiqua" w:hAnsi="Book Antiqua"/>
          <w:i/>
          <w:sz w:val="21"/>
          <w:szCs w:val="21"/>
        </w:rPr>
      </w:pPr>
      <w:r w:rsidRPr="00A84535">
        <w:rPr>
          <w:rFonts w:ascii="Book Antiqua" w:hAnsi="Book Antiqua"/>
          <w:i/>
          <w:sz w:val="21"/>
          <w:szCs w:val="21"/>
        </w:rPr>
        <w:t>Nicodemo a</w:t>
      </w:r>
      <w:r w:rsidR="001B7401" w:rsidRPr="00A84535">
        <w:rPr>
          <w:rFonts w:ascii="Book Antiqua" w:hAnsi="Book Antiqua"/>
          <w:i/>
          <w:sz w:val="21"/>
          <w:szCs w:val="21"/>
        </w:rPr>
        <w:t xml:space="preserve">ppare solo nel vangelo di Giovanni, per ben tre volte: </w:t>
      </w:r>
    </w:p>
    <w:p w:rsidR="00BB211D" w:rsidRPr="00BB211D" w:rsidRDefault="001B7401" w:rsidP="00BB211D">
      <w:pPr>
        <w:pStyle w:val="Paragrafoelenco"/>
        <w:numPr>
          <w:ilvl w:val="0"/>
          <w:numId w:val="3"/>
        </w:numPr>
        <w:spacing w:after="0" w:line="240" w:lineRule="auto"/>
        <w:rPr>
          <w:rFonts w:ascii="Book Antiqua" w:hAnsi="Book Antiqua"/>
          <w:i/>
          <w:sz w:val="21"/>
          <w:szCs w:val="21"/>
        </w:rPr>
      </w:pPr>
      <w:r w:rsidRPr="00BB211D">
        <w:rPr>
          <w:rFonts w:ascii="Book Antiqua" w:hAnsi="Book Antiqua"/>
          <w:b/>
          <w:i/>
          <w:sz w:val="21"/>
          <w:szCs w:val="21"/>
        </w:rPr>
        <w:t>al capitolo 3</w:t>
      </w:r>
      <w:r w:rsidR="00A13200" w:rsidRPr="00BB211D">
        <w:rPr>
          <w:rFonts w:ascii="Book Antiqua" w:hAnsi="Book Antiqua"/>
          <w:b/>
          <w:i/>
          <w:sz w:val="21"/>
          <w:szCs w:val="21"/>
        </w:rPr>
        <w:t>, 1-13</w:t>
      </w:r>
      <w:r w:rsidR="00BB211D">
        <w:rPr>
          <w:rFonts w:ascii="Book Antiqua" w:hAnsi="Book Antiqua"/>
          <w:b/>
          <w:i/>
          <w:sz w:val="21"/>
          <w:szCs w:val="21"/>
        </w:rPr>
        <w:t>,</w:t>
      </w:r>
      <w:r w:rsidR="00D5078A" w:rsidRPr="00BB211D">
        <w:rPr>
          <w:rFonts w:ascii="Book Antiqua" w:hAnsi="Book Antiqua"/>
          <w:i/>
          <w:sz w:val="21"/>
          <w:szCs w:val="21"/>
        </w:rPr>
        <w:t xml:space="preserve"> in cui</w:t>
      </w:r>
      <w:r w:rsidR="00E77967" w:rsidRPr="00BB211D">
        <w:rPr>
          <w:rFonts w:ascii="Book Antiqua" w:hAnsi="Book Antiqua"/>
          <w:i/>
          <w:sz w:val="21"/>
          <w:szCs w:val="21"/>
        </w:rPr>
        <w:t>,</w:t>
      </w:r>
      <w:r w:rsidR="00D5078A" w:rsidRPr="00BB211D">
        <w:rPr>
          <w:rFonts w:ascii="Book Antiqua" w:hAnsi="Book Antiqua"/>
          <w:i/>
          <w:sz w:val="21"/>
          <w:szCs w:val="21"/>
        </w:rPr>
        <w:t xml:space="preserve"> attratto da</w:t>
      </w:r>
      <w:r w:rsidR="000A2A90" w:rsidRPr="00BB211D">
        <w:rPr>
          <w:rFonts w:ascii="Book Antiqua" w:hAnsi="Book Antiqua"/>
          <w:i/>
          <w:sz w:val="21"/>
          <w:szCs w:val="21"/>
        </w:rPr>
        <w:t xml:space="preserve">i segni di </w:t>
      </w:r>
      <w:r w:rsidR="00D5078A" w:rsidRPr="00BB211D">
        <w:rPr>
          <w:rFonts w:ascii="Book Antiqua" w:hAnsi="Book Antiqua"/>
          <w:i/>
          <w:sz w:val="21"/>
          <w:szCs w:val="21"/>
        </w:rPr>
        <w:t xml:space="preserve"> Gesù</w:t>
      </w:r>
      <w:r w:rsidR="000A2A90" w:rsidRPr="00BB211D">
        <w:rPr>
          <w:rFonts w:ascii="Book Antiqua" w:hAnsi="Book Antiqua"/>
          <w:i/>
          <w:sz w:val="21"/>
          <w:szCs w:val="21"/>
        </w:rPr>
        <w:t>,</w:t>
      </w:r>
      <w:r w:rsidR="00D5078A" w:rsidRPr="00BB211D">
        <w:rPr>
          <w:rFonts w:ascii="Book Antiqua" w:hAnsi="Book Antiqua"/>
          <w:i/>
          <w:sz w:val="21"/>
          <w:szCs w:val="21"/>
        </w:rPr>
        <w:t xml:space="preserve"> ma non ancora convinto, </w:t>
      </w:r>
      <w:r w:rsidRPr="00BB211D">
        <w:rPr>
          <w:rFonts w:ascii="Book Antiqua" w:hAnsi="Book Antiqua"/>
          <w:i/>
          <w:sz w:val="21"/>
          <w:szCs w:val="21"/>
        </w:rPr>
        <w:t xml:space="preserve">cerca </w:t>
      </w:r>
      <w:r w:rsidR="00D5078A" w:rsidRPr="00BB211D">
        <w:rPr>
          <w:rFonts w:ascii="Book Antiqua" w:hAnsi="Book Antiqua"/>
          <w:i/>
          <w:sz w:val="21"/>
          <w:szCs w:val="21"/>
        </w:rPr>
        <w:t xml:space="preserve">di incontrarlo  di </w:t>
      </w:r>
      <w:r w:rsidR="000A2A90" w:rsidRPr="00BB211D">
        <w:rPr>
          <w:rFonts w:ascii="Book Antiqua" w:hAnsi="Book Antiqua"/>
          <w:i/>
          <w:sz w:val="21"/>
          <w:szCs w:val="21"/>
        </w:rPr>
        <w:t>notte;</w:t>
      </w:r>
      <w:r w:rsidR="00D5078A" w:rsidRPr="00BB211D">
        <w:rPr>
          <w:rFonts w:ascii="Book Antiqua" w:hAnsi="Book Antiqua"/>
          <w:i/>
          <w:sz w:val="21"/>
          <w:szCs w:val="21"/>
        </w:rPr>
        <w:t xml:space="preserve"> </w:t>
      </w:r>
    </w:p>
    <w:p w:rsidR="00BB211D" w:rsidRPr="00BB211D" w:rsidRDefault="001B7401" w:rsidP="00BB211D">
      <w:pPr>
        <w:pStyle w:val="Paragrafoelenco"/>
        <w:numPr>
          <w:ilvl w:val="0"/>
          <w:numId w:val="3"/>
        </w:numPr>
        <w:spacing w:after="0" w:line="240" w:lineRule="auto"/>
        <w:rPr>
          <w:rFonts w:ascii="Book Antiqua" w:hAnsi="Book Antiqua"/>
          <w:i/>
          <w:sz w:val="21"/>
          <w:szCs w:val="21"/>
        </w:rPr>
      </w:pPr>
      <w:r w:rsidRPr="00BB211D">
        <w:rPr>
          <w:rFonts w:ascii="Book Antiqua" w:hAnsi="Book Antiqua"/>
          <w:b/>
          <w:i/>
          <w:sz w:val="21"/>
          <w:szCs w:val="21"/>
        </w:rPr>
        <w:t>al capitolo 7</w:t>
      </w:r>
      <w:r w:rsidR="00A13200" w:rsidRPr="00BB211D">
        <w:rPr>
          <w:rFonts w:ascii="Book Antiqua" w:hAnsi="Book Antiqua"/>
          <w:b/>
          <w:i/>
          <w:sz w:val="21"/>
          <w:szCs w:val="21"/>
        </w:rPr>
        <w:t>, 50-52</w:t>
      </w:r>
      <w:r w:rsidR="00BB211D">
        <w:rPr>
          <w:rFonts w:ascii="Book Antiqua" w:hAnsi="Book Antiqua"/>
          <w:b/>
          <w:i/>
          <w:sz w:val="21"/>
          <w:szCs w:val="21"/>
        </w:rPr>
        <w:t>,</w:t>
      </w:r>
      <w:r w:rsidRPr="00BB211D">
        <w:rPr>
          <w:rFonts w:ascii="Book Antiqua" w:hAnsi="Book Antiqua"/>
          <w:i/>
          <w:sz w:val="21"/>
          <w:szCs w:val="21"/>
        </w:rPr>
        <w:t xml:space="preserve"> in cui mostra la sua onestà </w:t>
      </w:r>
      <w:r w:rsidR="00D5078A" w:rsidRPr="00BB211D">
        <w:rPr>
          <w:rFonts w:ascii="Book Antiqua" w:hAnsi="Book Antiqua"/>
          <w:i/>
          <w:sz w:val="21"/>
          <w:szCs w:val="21"/>
        </w:rPr>
        <w:t xml:space="preserve">nel ruolo </w:t>
      </w:r>
      <w:r w:rsidR="00BB211D" w:rsidRPr="00BB211D">
        <w:rPr>
          <w:rFonts w:ascii="Book Antiqua" w:hAnsi="Book Antiqua"/>
          <w:i/>
          <w:sz w:val="21"/>
          <w:szCs w:val="21"/>
        </w:rPr>
        <w:t>di avvocato difensore di Gesù;</w:t>
      </w:r>
    </w:p>
    <w:p w:rsidR="001B7401" w:rsidRPr="00BB211D" w:rsidRDefault="001B7401" w:rsidP="00BB211D">
      <w:pPr>
        <w:pStyle w:val="Paragrafoelenco"/>
        <w:numPr>
          <w:ilvl w:val="0"/>
          <w:numId w:val="3"/>
        </w:numPr>
        <w:spacing w:after="0" w:line="240" w:lineRule="auto"/>
        <w:rPr>
          <w:rFonts w:ascii="Book Antiqua" w:hAnsi="Book Antiqua"/>
          <w:i/>
          <w:sz w:val="21"/>
          <w:szCs w:val="21"/>
        </w:rPr>
      </w:pPr>
      <w:r w:rsidRPr="00BB211D">
        <w:rPr>
          <w:rFonts w:ascii="Book Antiqua" w:hAnsi="Book Antiqua"/>
          <w:b/>
          <w:i/>
          <w:sz w:val="21"/>
          <w:szCs w:val="21"/>
        </w:rPr>
        <w:t>a</w:t>
      </w:r>
      <w:r w:rsidR="00D5078A" w:rsidRPr="00BB211D">
        <w:rPr>
          <w:rFonts w:ascii="Book Antiqua" w:hAnsi="Book Antiqua"/>
          <w:b/>
          <w:i/>
          <w:sz w:val="21"/>
          <w:szCs w:val="21"/>
        </w:rPr>
        <w:t>l</w:t>
      </w:r>
      <w:r w:rsidRPr="00BB211D">
        <w:rPr>
          <w:rFonts w:ascii="Book Antiqua" w:hAnsi="Book Antiqua"/>
          <w:b/>
          <w:i/>
          <w:sz w:val="21"/>
          <w:szCs w:val="21"/>
        </w:rPr>
        <w:t xml:space="preserve"> capitolo 19</w:t>
      </w:r>
      <w:r w:rsidR="00A13200" w:rsidRPr="00BB211D">
        <w:rPr>
          <w:rFonts w:ascii="Book Antiqua" w:hAnsi="Book Antiqua"/>
          <w:b/>
          <w:i/>
          <w:sz w:val="21"/>
          <w:szCs w:val="21"/>
        </w:rPr>
        <w:t>,39</w:t>
      </w:r>
      <w:r w:rsidR="00BB211D">
        <w:rPr>
          <w:rFonts w:ascii="Book Antiqua" w:hAnsi="Book Antiqua"/>
          <w:b/>
          <w:i/>
          <w:sz w:val="21"/>
          <w:szCs w:val="21"/>
        </w:rPr>
        <w:t>,</w:t>
      </w:r>
      <w:r w:rsidRPr="00BB211D">
        <w:rPr>
          <w:rFonts w:ascii="Book Antiqua" w:hAnsi="Book Antiqua"/>
          <w:i/>
          <w:sz w:val="21"/>
          <w:szCs w:val="21"/>
        </w:rPr>
        <w:t xml:space="preserve"> in cui si rivela discepolo e onora il “Servo sofferente”, portando mirra ed aloe, per imbalsamare il Corpo.</w:t>
      </w:r>
    </w:p>
    <w:p w:rsidR="00205FDF" w:rsidRPr="00A84535" w:rsidRDefault="008B5DFB" w:rsidP="001B7401">
      <w:pPr>
        <w:spacing w:after="0" w:line="240" w:lineRule="auto"/>
        <w:rPr>
          <w:rFonts w:ascii="Book Antiqua" w:hAnsi="Book Antiqua"/>
          <w:i/>
          <w:sz w:val="21"/>
          <w:szCs w:val="21"/>
        </w:rPr>
      </w:pPr>
      <w:r w:rsidRPr="00A84535">
        <w:rPr>
          <w:rFonts w:ascii="Book Antiqua" w:hAnsi="Book Antiqua"/>
          <w:b/>
          <w:sz w:val="21"/>
          <w:szCs w:val="21"/>
        </w:rPr>
        <w:sym w:font="Wingdings" w:char="F076"/>
      </w:r>
      <w:r w:rsidRPr="00A84535">
        <w:rPr>
          <w:rFonts w:ascii="Book Antiqua" w:hAnsi="Book Antiqua"/>
          <w:b/>
          <w:sz w:val="21"/>
          <w:szCs w:val="21"/>
        </w:rPr>
        <w:t xml:space="preserve"> </w:t>
      </w:r>
      <w:r w:rsidR="00205FDF" w:rsidRPr="00A84535">
        <w:rPr>
          <w:rFonts w:ascii="Book Antiqua" w:hAnsi="Book Antiqua"/>
          <w:i/>
          <w:sz w:val="21"/>
          <w:szCs w:val="21"/>
        </w:rPr>
        <w:t xml:space="preserve">Nicodemo va da Gesù </w:t>
      </w:r>
      <w:r w:rsidR="00205FDF" w:rsidRPr="00A84535">
        <w:rPr>
          <w:rFonts w:ascii="Book Antiqua" w:hAnsi="Book Antiqua"/>
          <w:b/>
          <w:i/>
          <w:sz w:val="21"/>
          <w:szCs w:val="21"/>
        </w:rPr>
        <w:t>di notte</w:t>
      </w:r>
      <w:r w:rsidR="00205FDF" w:rsidRPr="00A84535">
        <w:rPr>
          <w:rFonts w:ascii="Book Antiqua" w:hAnsi="Book Antiqua"/>
          <w:i/>
          <w:sz w:val="21"/>
          <w:szCs w:val="21"/>
        </w:rPr>
        <w:t xml:space="preserve">, ma alla fine </w:t>
      </w:r>
      <w:r w:rsidR="00D5078A" w:rsidRPr="00A84535">
        <w:rPr>
          <w:rFonts w:ascii="Book Antiqua" w:hAnsi="Book Antiqua"/>
          <w:i/>
          <w:sz w:val="21"/>
          <w:szCs w:val="21"/>
        </w:rPr>
        <w:t xml:space="preserve">esce </w:t>
      </w:r>
      <w:r w:rsidR="00205FDF" w:rsidRPr="00A84535">
        <w:rPr>
          <w:rFonts w:ascii="Book Antiqua" w:hAnsi="Book Antiqua"/>
          <w:i/>
          <w:sz w:val="21"/>
          <w:szCs w:val="21"/>
        </w:rPr>
        <w:t xml:space="preserve"> </w:t>
      </w:r>
      <w:r w:rsidR="00205FDF" w:rsidRPr="00A84535">
        <w:rPr>
          <w:rFonts w:ascii="Book Antiqua" w:hAnsi="Book Antiqua"/>
          <w:b/>
          <w:i/>
          <w:sz w:val="21"/>
          <w:szCs w:val="21"/>
        </w:rPr>
        <w:t>allo scoperto</w:t>
      </w:r>
      <w:r w:rsidR="00D5078A" w:rsidRPr="00A84535">
        <w:rPr>
          <w:rFonts w:ascii="Book Antiqua" w:hAnsi="Book Antiqua"/>
          <w:i/>
          <w:sz w:val="21"/>
          <w:szCs w:val="21"/>
        </w:rPr>
        <w:t>,</w:t>
      </w:r>
      <w:r w:rsidR="00205FDF" w:rsidRPr="00A84535">
        <w:rPr>
          <w:rFonts w:ascii="Book Antiqua" w:hAnsi="Book Antiqua"/>
          <w:i/>
          <w:sz w:val="21"/>
          <w:szCs w:val="21"/>
        </w:rPr>
        <w:t xml:space="preserve"> capace di una testimonianza alla </w:t>
      </w:r>
      <w:r w:rsidR="00BB211D">
        <w:rPr>
          <w:rFonts w:ascii="Book Antiqua" w:hAnsi="Book Antiqua"/>
          <w:i/>
          <w:sz w:val="21"/>
          <w:szCs w:val="21"/>
        </w:rPr>
        <w:t>luce del sole.</w:t>
      </w:r>
      <w:r w:rsidR="00205FDF" w:rsidRPr="00A84535">
        <w:rPr>
          <w:rFonts w:ascii="Book Antiqua" w:hAnsi="Book Antiqua"/>
          <w:i/>
          <w:sz w:val="21"/>
          <w:szCs w:val="21"/>
        </w:rPr>
        <w:t xml:space="preserve"> Giovanni racconta che alla sepoltura di Gesù andò anche lui, </w:t>
      </w:r>
      <w:r w:rsidR="00205FDF" w:rsidRPr="00A84535">
        <w:rPr>
          <w:rFonts w:ascii="Book Antiqua" w:hAnsi="Book Antiqua"/>
          <w:sz w:val="21"/>
          <w:szCs w:val="21"/>
        </w:rPr>
        <w:t>“quello che in precedenza era andato a l</w:t>
      </w:r>
      <w:r w:rsidRPr="00A84535">
        <w:rPr>
          <w:rFonts w:ascii="Book Antiqua" w:hAnsi="Book Antiqua"/>
          <w:sz w:val="21"/>
          <w:szCs w:val="21"/>
        </w:rPr>
        <w:t>u</w:t>
      </w:r>
      <w:r w:rsidR="00205FDF" w:rsidRPr="00A84535">
        <w:rPr>
          <w:rFonts w:ascii="Book Antiqua" w:hAnsi="Book Antiqua"/>
          <w:sz w:val="21"/>
          <w:szCs w:val="21"/>
        </w:rPr>
        <w:t>i di notte”.</w:t>
      </w:r>
      <w:r w:rsidR="00205FDF" w:rsidRPr="00A84535">
        <w:rPr>
          <w:rFonts w:ascii="Book Antiqua" w:hAnsi="Book Antiqua"/>
          <w:i/>
          <w:sz w:val="21"/>
          <w:szCs w:val="21"/>
        </w:rPr>
        <w:t xml:space="preserve"> Proprio dava</w:t>
      </w:r>
      <w:r w:rsidR="00D5078A" w:rsidRPr="00A84535">
        <w:rPr>
          <w:rFonts w:ascii="Book Antiqua" w:hAnsi="Book Antiqua"/>
          <w:i/>
          <w:sz w:val="21"/>
          <w:szCs w:val="21"/>
        </w:rPr>
        <w:t>nti alla croce Nicodemo si decid</w:t>
      </w:r>
      <w:r w:rsidR="00205FDF" w:rsidRPr="00A84535">
        <w:rPr>
          <w:rFonts w:ascii="Book Antiqua" w:hAnsi="Book Antiqua"/>
          <w:i/>
          <w:sz w:val="21"/>
          <w:szCs w:val="21"/>
        </w:rPr>
        <w:t xml:space="preserve">e di uscire dalle tenebre della sua indifferenza. Volgendo lo sguardo all’uomo innalzato. Nicodemo </w:t>
      </w:r>
      <w:r w:rsidR="00D5078A" w:rsidRPr="00A84535">
        <w:rPr>
          <w:rFonts w:ascii="Book Antiqua" w:hAnsi="Book Antiqua"/>
          <w:i/>
          <w:sz w:val="21"/>
          <w:szCs w:val="21"/>
        </w:rPr>
        <w:t>esce dalle incertezze e affronta</w:t>
      </w:r>
      <w:r w:rsidR="00205FDF" w:rsidRPr="00A84535">
        <w:rPr>
          <w:rFonts w:ascii="Book Antiqua" w:hAnsi="Book Antiqua"/>
          <w:i/>
          <w:sz w:val="21"/>
          <w:szCs w:val="21"/>
        </w:rPr>
        <w:t xml:space="preserve"> con coraggio la vita. </w:t>
      </w:r>
    </w:p>
    <w:p w:rsidR="00205FDF" w:rsidRPr="00BB211D" w:rsidRDefault="00205FDF" w:rsidP="001B7401">
      <w:pPr>
        <w:spacing w:after="0" w:line="240" w:lineRule="auto"/>
        <w:rPr>
          <w:rFonts w:ascii="Book Antiqua" w:hAnsi="Book Antiqua"/>
          <w:b/>
          <w:i/>
          <w:sz w:val="14"/>
          <w:szCs w:val="21"/>
        </w:rPr>
      </w:pPr>
    </w:p>
    <w:p w:rsidR="002F34C8" w:rsidRPr="00BB211D" w:rsidRDefault="002F34C8" w:rsidP="002F34C8">
      <w:pPr>
        <w:pBdr>
          <w:bottom w:val="single" w:sz="4" w:space="1" w:color="auto"/>
        </w:pBdr>
        <w:spacing w:after="0" w:line="240" w:lineRule="auto"/>
        <w:jc w:val="center"/>
        <w:rPr>
          <w:rFonts w:ascii="Freehand521 BT" w:hAnsi="Freehand521 BT"/>
          <w:sz w:val="28"/>
          <w:szCs w:val="21"/>
        </w:rPr>
      </w:pPr>
      <w:r w:rsidRPr="00BB211D">
        <w:rPr>
          <w:rFonts w:ascii="Freehand521 BT" w:hAnsi="Freehand521 BT"/>
          <w:sz w:val="28"/>
          <w:szCs w:val="21"/>
        </w:rPr>
        <w:t>Nicodemo: Un maestro di “ricerca”</w:t>
      </w:r>
      <w:r w:rsidR="00192840" w:rsidRPr="00192840">
        <w:t xml:space="preserve"> </w:t>
      </w:r>
    </w:p>
    <w:p w:rsidR="001E1EEC" w:rsidRPr="00A84535" w:rsidRDefault="00192840" w:rsidP="00C311B4">
      <w:pPr>
        <w:spacing w:after="0" w:line="240" w:lineRule="auto"/>
        <w:rPr>
          <w:rFonts w:ascii="Book Antiqua" w:hAnsi="Book Antiqua"/>
          <w:sz w:val="21"/>
          <w:szCs w:val="21"/>
        </w:rPr>
      </w:pPr>
      <w:r w:rsidRPr="00942FC0">
        <w:rPr>
          <w:rFonts w:ascii="Freehand521 BT" w:hAnsi="Freehand521 BT"/>
          <w:noProof/>
          <w:sz w:val="28"/>
          <w:szCs w:val="21"/>
          <w:lang w:eastAsia="it-IT"/>
        </w:rPr>
        <w:drawing>
          <wp:anchor distT="0" distB="0" distL="114300" distR="114300" simplePos="0" relativeHeight="251660288" behindDoc="1" locked="0" layoutInCell="1" allowOverlap="1">
            <wp:simplePos x="0" y="0"/>
            <wp:positionH relativeFrom="column">
              <wp:posOffset>3105785</wp:posOffset>
            </wp:positionH>
            <wp:positionV relativeFrom="paragraph">
              <wp:posOffset>159385</wp:posOffset>
            </wp:positionV>
            <wp:extent cx="1685925" cy="2000250"/>
            <wp:effectExtent l="19050" t="0" r="9525" b="0"/>
            <wp:wrapTight wrapText="bothSides">
              <wp:wrapPolygon edited="0">
                <wp:start x="-244" y="0"/>
                <wp:lineTo x="-244" y="21394"/>
                <wp:lineTo x="21722" y="21394"/>
                <wp:lineTo x="21722" y="0"/>
                <wp:lineTo x="-244" y="0"/>
              </wp:wrapPolygon>
            </wp:wrapTight>
            <wp:docPr id="7" name="rg_hi" descr="http://t3.gstatic.com/images?q=tbn:ANd9GcQCteFhv1aWT9rjX6MYBqhk1RwntX1tnqyXkObOnphsNF6IMS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CteFhv1aWT9rjX6MYBqhk1RwntX1tnqyXkObOnphsNF6IMSOb"/>
                    <pic:cNvPicPr>
                      <a:picLocks noChangeAspect="1" noChangeArrowheads="1"/>
                    </pic:cNvPicPr>
                  </pic:nvPicPr>
                  <pic:blipFill>
                    <a:blip r:embed="rId10" cstate="print"/>
                    <a:srcRect t="5021" r="16114" b="7113"/>
                    <a:stretch>
                      <a:fillRect/>
                    </a:stretch>
                  </pic:blipFill>
                  <pic:spPr bwMode="auto">
                    <a:xfrm>
                      <a:off x="0" y="0"/>
                      <a:ext cx="1685925" cy="2000250"/>
                    </a:xfrm>
                    <a:prstGeom prst="rect">
                      <a:avLst/>
                    </a:prstGeom>
                    <a:noFill/>
                    <a:ln w="9525">
                      <a:noFill/>
                      <a:miter lim="800000"/>
                      <a:headEnd/>
                      <a:tailEnd/>
                    </a:ln>
                  </pic:spPr>
                </pic:pic>
              </a:graphicData>
            </a:graphic>
          </wp:anchor>
        </w:drawing>
      </w:r>
      <w:r w:rsidR="001E1EEC" w:rsidRPr="00942FC0">
        <w:rPr>
          <w:rFonts w:ascii="Freehand521 BT" w:hAnsi="Freehand521 BT"/>
          <w:sz w:val="28"/>
          <w:szCs w:val="21"/>
        </w:rPr>
        <w:t>Nicodemo:</w:t>
      </w:r>
      <w:r w:rsidR="001E1EEC" w:rsidRPr="00A84535">
        <w:rPr>
          <w:rFonts w:ascii="Book Antiqua" w:hAnsi="Book Antiqua"/>
          <w:sz w:val="21"/>
          <w:szCs w:val="21"/>
        </w:rPr>
        <w:t xml:space="preserve"> il suo nome significa “</w:t>
      </w:r>
      <w:r w:rsidR="001E1EEC" w:rsidRPr="00A84535">
        <w:rPr>
          <w:rFonts w:ascii="Book Antiqua" w:hAnsi="Book Antiqua"/>
          <w:b/>
          <w:sz w:val="21"/>
          <w:szCs w:val="21"/>
        </w:rPr>
        <w:t>popolo</w:t>
      </w:r>
      <w:r w:rsidR="001E1EEC" w:rsidRPr="00A84535">
        <w:rPr>
          <w:rFonts w:ascii="Book Antiqua" w:hAnsi="Book Antiqua"/>
          <w:sz w:val="21"/>
          <w:szCs w:val="21"/>
        </w:rPr>
        <w:t xml:space="preserve"> </w:t>
      </w:r>
      <w:r w:rsidR="001E1EEC" w:rsidRPr="00A84535">
        <w:rPr>
          <w:rFonts w:ascii="Book Antiqua" w:hAnsi="Book Antiqua"/>
          <w:b/>
          <w:sz w:val="21"/>
          <w:szCs w:val="21"/>
        </w:rPr>
        <w:t>vittorioso</w:t>
      </w:r>
      <w:r w:rsidR="001E1EEC" w:rsidRPr="00A84535">
        <w:rPr>
          <w:rFonts w:ascii="Book Antiqua" w:hAnsi="Book Antiqua"/>
          <w:sz w:val="21"/>
          <w:szCs w:val="21"/>
        </w:rPr>
        <w:t xml:space="preserve">”, che lascia presagire il suo futuro di cristiano vincitore e vittorioso nella sua ricerca. </w:t>
      </w:r>
    </w:p>
    <w:p w:rsidR="00D10949" w:rsidRPr="00524791" w:rsidRDefault="001E1EEC" w:rsidP="00C311B4">
      <w:pPr>
        <w:spacing w:after="0" w:line="240" w:lineRule="auto"/>
        <w:rPr>
          <w:rFonts w:ascii="Book Antiqua" w:hAnsi="Book Antiqua"/>
          <w:sz w:val="12"/>
          <w:szCs w:val="21"/>
        </w:rPr>
      </w:pPr>
      <w:r w:rsidRPr="00A84535">
        <w:rPr>
          <w:rFonts w:ascii="Book Antiqua" w:hAnsi="Book Antiqua"/>
          <w:sz w:val="21"/>
          <w:szCs w:val="21"/>
        </w:rPr>
        <w:t xml:space="preserve"> </w:t>
      </w:r>
    </w:p>
    <w:p w:rsidR="00B427C8" w:rsidRPr="00A84535" w:rsidRDefault="00DF7427" w:rsidP="00C311B4">
      <w:pPr>
        <w:spacing w:after="0" w:line="240" w:lineRule="auto"/>
        <w:rPr>
          <w:rFonts w:ascii="Book Antiqua" w:hAnsi="Book Antiqua"/>
          <w:b/>
          <w:i/>
          <w:sz w:val="21"/>
          <w:szCs w:val="21"/>
        </w:rPr>
      </w:pPr>
      <w:r w:rsidRPr="00A84535">
        <w:rPr>
          <w:rFonts w:ascii="Book Antiqua" w:hAnsi="Book Antiqua"/>
          <w:b/>
          <w:sz w:val="21"/>
          <w:szCs w:val="21"/>
        </w:rPr>
        <w:sym w:font="Wingdings" w:char="F076"/>
      </w:r>
      <w:r w:rsidRPr="00A84535">
        <w:rPr>
          <w:rFonts w:ascii="Book Antiqua" w:hAnsi="Book Antiqua"/>
          <w:b/>
          <w:sz w:val="21"/>
          <w:szCs w:val="21"/>
        </w:rPr>
        <w:t xml:space="preserve"> </w:t>
      </w:r>
      <w:r w:rsidR="00B427C8" w:rsidRPr="00A84535">
        <w:rPr>
          <w:rFonts w:ascii="Book Antiqua" w:hAnsi="Book Antiqua"/>
          <w:b/>
          <w:sz w:val="21"/>
          <w:szCs w:val="21"/>
        </w:rPr>
        <w:t>Uno che prende l’iniziativa</w:t>
      </w:r>
      <w:r w:rsidR="002F34C8" w:rsidRPr="00A84535">
        <w:rPr>
          <w:rFonts w:ascii="Book Antiqua" w:hAnsi="Book Antiqua"/>
          <w:b/>
          <w:sz w:val="21"/>
          <w:szCs w:val="21"/>
        </w:rPr>
        <w:t>, non sta fermo, si muove</w:t>
      </w:r>
      <w:r w:rsidR="00B427C8" w:rsidRPr="00A84535">
        <w:rPr>
          <w:rFonts w:ascii="Book Antiqua" w:hAnsi="Book Antiqua"/>
          <w:sz w:val="21"/>
          <w:szCs w:val="21"/>
        </w:rPr>
        <w:t xml:space="preserve">. L’iniziativa parte da Nicodemo, desideroso di interrogare Gesù per capire, comprendere di più. </w:t>
      </w:r>
      <w:r w:rsidR="00E77967" w:rsidRPr="00A84535">
        <w:rPr>
          <w:rFonts w:ascii="Book Antiqua" w:hAnsi="Book Antiqua"/>
          <w:sz w:val="21"/>
          <w:szCs w:val="21"/>
        </w:rPr>
        <w:t xml:space="preserve">E’ un uomo di buona volontà; è disposto ad accettare il punto di vista di </w:t>
      </w:r>
      <w:proofErr w:type="spellStart"/>
      <w:r w:rsidR="00E77967" w:rsidRPr="00A84535">
        <w:rPr>
          <w:rFonts w:ascii="Book Antiqua" w:hAnsi="Book Antiqua"/>
          <w:sz w:val="21"/>
          <w:szCs w:val="21"/>
        </w:rPr>
        <w:t>Gesù…</w:t>
      </w:r>
      <w:proofErr w:type="spellEnd"/>
      <w:r w:rsidR="00E77967" w:rsidRPr="00A84535">
        <w:rPr>
          <w:rFonts w:ascii="Book Antiqua" w:hAnsi="Book Antiqua"/>
          <w:sz w:val="21"/>
          <w:szCs w:val="21"/>
        </w:rPr>
        <w:t xml:space="preserve"> </w:t>
      </w:r>
      <w:r w:rsidR="00B427C8" w:rsidRPr="00A84535">
        <w:rPr>
          <w:rFonts w:ascii="Book Antiqua" w:hAnsi="Book Antiqua"/>
          <w:sz w:val="21"/>
          <w:szCs w:val="21"/>
        </w:rPr>
        <w:t>Dunque un “</w:t>
      </w:r>
      <w:r w:rsidR="00B427C8" w:rsidRPr="00A84535">
        <w:rPr>
          <w:rFonts w:ascii="Book Antiqua" w:hAnsi="Book Antiqua"/>
          <w:b/>
          <w:i/>
          <w:sz w:val="21"/>
          <w:szCs w:val="21"/>
        </w:rPr>
        <w:t>maestro</w:t>
      </w:r>
      <w:r w:rsidR="00B427C8" w:rsidRPr="00A84535">
        <w:rPr>
          <w:rFonts w:ascii="Book Antiqua" w:hAnsi="Book Antiqua"/>
          <w:sz w:val="21"/>
          <w:szCs w:val="21"/>
        </w:rPr>
        <w:t>”, come lo definisce Gesù stesso (v. 10).</w:t>
      </w:r>
      <w:r w:rsidR="002F34C8" w:rsidRPr="00A84535">
        <w:rPr>
          <w:rFonts w:ascii="Book Antiqua" w:hAnsi="Book Antiqua"/>
          <w:sz w:val="21"/>
          <w:szCs w:val="21"/>
        </w:rPr>
        <w:t xml:space="preserve"> </w:t>
      </w:r>
      <w:r w:rsidR="002F34C8" w:rsidRPr="00A84535">
        <w:rPr>
          <w:rFonts w:ascii="Book Antiqua" w:hAnsi="Book Antiqua"/>
          <w:b/>
          <w:i/>
          <w:sz w:val="21"/>
          <w:szCs w:val="21"/>
        </w:rPr>
        <w:t>Un maestro nella sua ricerca.</w:t>
      </w:r>
    </w:p>
    <w:p w:rsidR="00B427C8" w:rsidRPr="00A84535" w:rsidRDefault="00DF7427" w:rsidP="00524791">
      <w:pPr>
        <w:spacing w:after="60" w:line="240" w:lineRule="auto"/>
        <w:rPr>
          <w:rFonts w:ascii="Book Antiqua" w:hAnsi="Book Antiqua"/>
          <w:sz w:val="21"/>
          <w:szCs w:val="21"/>
        </w:rPr>
      </w:pPr>
      <w:r w:rsidRPr="00A84535">
        <w:rPr>
          <w:rFonts w:ascii="Book Antiqua" w:hAnsi="Book Antiqua"/>
          <w:b/>
          <w:sz w:val="21"/>
          <w:szCs w:val="21"/>
        </w:rPr>
        <w:sym w:font="Wingdings" w:char="F076"/>
      </w:r>
      <w:r w:rsidRPr="00A84535">
        <w:rPr>
          <w:rFonts w:ascii="Book Antiqua" w:hAnsi="Book Antiqua"/>
          <w:b/>
          <w:sz w:val="21"/>
          <w:szCs w:val="21"/>
        </w:rPr>
        <w:t xml:space="preserve"> </w:t>
      </w:r>
      <w:r w:rsidR="00B427C8" w:rsidRPr="00A84535">
        <w:rPr>
          <w:rFonts w:ascii="Book Antiqua" w:hAnsi="Book Antiqua"/>
          <w:b/>
          <w:sz w:val="21"/>
          <w:szCs w:val="21"/>
        </w:rPr>
        <w:t>Uno che si lascia interrogare dalla realtà</w:t>
      </w:r>
      <w:r w:rsidR="00B427C8" w:rsidRPr="00A84535">
        <w:rPr>
          <w:rFonts w:ascii="Book Antiqua" w:hAnsi="Book Antiqua"/>
          <w:i/>
          <w:sz w:val="21"/>
          <w:szCs w:val="21"/>
        </w:rPr>
        <w:t xml:space="preserve">. </w:t>
      </w:r>
      <w:r w:rsidR="00B427C8" w:rsidRPr="00A84535">
        <w:rPr>
          <w:rFonts w:ascii="Book Antiqua" w:hAnsi="Book Antiqua"/>
          <w:sz w:val="21"/>
          <w:szCs w:val="21"/>
        </w:rPr>
        <w:t xml:space="preserve">Egli non è colpito dall’insegnamento di Gesù, quanto dai </w:t>
      </w:r>
      <w:r w:rsidR="00B427C8" w:rsidRPr="00A84535">
        <w:rPr>
          <w:rFonts w:ascii="Book Antiqua" w:hAnsi="Book Antiqua"/>
          <w:b/>
          <w:i/>
          <w:sz w:val="21"/>
          <w:szCs w:val="21"/>
        </w:rPr>
        <w:t>segni</w:t>
      </w:r>
      <w:r w:rsidR="00B427C8" w:rsidRPr="00A84535">
        <w:rPr>
          <w:rFonts w:ascii="Book Antiqua" w:hAnsi="Book Antiqua"/>
          <w:sz w:val="21"/>
          <w:szCs w:val="21"/>
        </w:rPr>
        <w:t xml:space="preserve"> che egli compie. Questo lo spinge a porsi degli interrogativi su Gesù che lo discostano dal “pensiero comune”, per cui dice: </w:t>
      </w:r>
      <w:r w:rsidR="00B427C8" w:rsidRPr="00A84535">
        <w:rPr>
          <w:rFonts w:ascii="Book Antiqua" w:hAnsi="Book Antiqua"/>
          <w:b/>
          <w:sz w:val="21"/>
          <w:szCs w:val="21"/>
        </w:rPr>
        <w:t>“</w:t>
      </w:r>
      <w:r w:rsidR="00B427C8" w:rsidRPr="00A84535">
        <w:rPr>
          <w:rFonts w:ascii="Book Antiqua" w:hAnsi="Book Antiqua"/>
          <w:b/>
          <w:i/>
          <w:sz w:val="21"/>
          <w:szCs w:val="21"/>
        </w:rPr>
        <w:t>sappiamo che sei un maestro venuto da Dio; nessuno infatti può fare i segni che tu fai, se Dio non è con lui</w:t>
      </w:r>
      <w:r w:rsidR="00B427C8" w:rsidRPr="00A84535">
        <w:rPr>
          <w:rFonts w:ascii="Book Antiqua" w:hAnsi="Book Antiqua"/>
          <w:b/>
          <w:sz w:val="21"/>
          <w:szCs w:val="21"/>
        </w:rPr>
        <w:t>”.</w:t>
      </w:r>
      <w:r w:rsidR="00B427C8" w:rsidRPr="00A84535">
        <w:rPr>
          <w:rFonts w:ascii="Book Antiqua" w:hAnsi="Book Antiqua"/>
          <w:sz w:val="21"/>
          <w:szCs w:val="21"/>
        </w:rPr>
        <w:t xml:space="preserve"> </w:t>
      </w:r>
      <w:r w:rsidR="002F34C8" w:rsidRPr="00A84535">
        <w:rPr>
          <w:rFonts w:ascii="Book Antiqua" w:hAnsi="Book Antiqua"/>
          <w:sz w:val="21"/>
          <w:szCs w:val="21"/>
        </w:rPr>
        <w:lastRenderedPageBreak/>
        <w:t xml:space="preserve">Anche noi talvolta percepiamo </w:t>
      </w:r>
      <w:r w:rsidR="007E492A" w:rsidRPr="00A84535">
        <w:rPr>
          <w:rFonts w:ascii="Book Antiqua" w:hAnsi="Book Antiqua"/>
          <w:sz w:val="21"/>
          <w:szCs w:val="21"/>
        </w:rPr>
        <w:t>n</w:t>
      </w:r>
      <w:r w:rsidR="002F34C8" w:rsidRPr="00A84535">
        <w:rPr>
          <w:rFonts w:ascii="Book Antiqua" w:hAnsi="Book Antiqua"/>
          <w:sz w:val="21"/>
          <w:szCs w:val="21"/>
        </w:rPr>
        <w:t xml:space="preserve">el Vangelo una promessa, un bene che ancora non comprendiamo del tutto, ma che interroga il </w:t>
      </w:r>
      <w:proofErr w:type="spellStart"/>
      <w:r w:rsidR="002F34C8" w:rsidRPr="00A84535">
        <w:rPr>
          <w:rFonts w:ascii="Book Antiqua" w:hAnsi="Book Antiqua"/>
          <w:sz w:val="21"/>
          <w:szCs w:val="21"/>
        </w:rPr>
        <w:t>cuore…</w:t>
      </w:r>
      <w:proofErr w:type="spellEnd"/>
    </w:p>
    <w:p w:rsidR="002F34C8" w:rsidRPr="00A84535" w:rsidRDefault="00DF7427" w:rsidP="00524791">
      <w:pPr>
        <w:spacing w:after="60" w:line="240" w:lineRule="auto"/>
        <w:rPr>
          <w:rFonts w:ascii="Book Antiqua" w:hAnsi="Book Antiqua"/>
          <w:sz w:val="21"/>
          <w:szCs w:val="21"/>
        </w:rPr>
      </w:pPr>
      <w:r w:rsidRPr="00A84535">
        <w:rPr>
          <w:rFonts w:ascii="Book Antiqua" w:hAnsi="Book Antiqua"/>
          <w:b/>
          <w:sz w:val="21"/>
          <w:szCs w:val="21"/>
        </w:rPr>
        <w:sym w:font="Wingdings" w:char="F0F0"/>
      </w:r>
      <w:r w:rsidRPr="00A84535">
        <w:rPr>
          <w:rFonts w:ascii="Book Antiqua" w:hAnsi="Book Antiqua"/>
          <w:b/>
          <w:sz w:val="21"/>
          <w:szCs w:val="21"/>
        </w:rPr>
        <w:t xml:space="preserve"> </w:t>
      </w:r>
      <w:r w:rsidR="001B7401" w:rsidRPr="00A84535">
        <w:rPr>
          <w:rFonts w:ascii="Book Antiqua" w:hAnsi="Book Antiqua"/>
          <w:b/>
          <w:sz w:val="21"/>
          <w:szCs w:val="21"/>
        </w:rPr>
        <w:t>Uno che non ha fatto nessuna scelta</w:t>
      </w:r>
      <w:r w:rsidR="001B7401" w:rsidRPr="00A84535">
        <w:rPr>
          <w:rFonts w:ascii="Book Antiqua" w:hAnsi="Book Antiqua"/>
          <w:sz w:val="21"/>
          <w:szCs w:val="21"/>
        </w:rPr>
        <w:t xml:space="preserve">. </w:t>
      </w:r>
      <w:r w:rsidRPr="00A84535">
        <w:rPr>
          <w:rFonts w:ascii="Book Antiqua" w:hAnsi="Book Antiqua"/>
          <w:sz w:val="21"/>
          <w:szCs w:val="21"/>
        </w:rPr>
        <w:t>Infatti, v</w:t>
      </w:r>
      <w:r w:rsidR="001B7401" w:rsidRPr="00A84535">
        <w:rPr>
          <w:rFonts w:ascii="Book Antiqua" w:hAnsi="Book Antiqua"/>
          <w:sz w:val="21"/>
          <w:szCs w:val="21"/>
        </w:rPr>
        <w:t xml:space="preserve">a da Gesù </w:t>
      </w:r>
      <w:r w:rsidR="001B7401" w:rsidRPr="00A84535">
        <w:rPr>
          <w:rFonts w:ascii="Book Antiqua" w:hAnsi="Book Antiqua"/>
          <w:b/>
          <w:i/>
          <w:sz w:val="21"/>
          <w:szCs w:val="21"/>
        </w:rPr>
        <w:t>di notte</w:t>
      </w:r>
      <w:r w:rsidR="001B7401" w:rsidRPr="00A84535">
        <w:rPr>
          <w:rFonts w:ascii="Book Antiqua" w:hAnsi="Book Antiqua"/>
          <w:sz w:val="21"/>
          <w:szCs w:val="21"/>
        </w:rPr>
        <w:t xml:space="preserve">. </w:t>
      </w:r>
      <w:r w:rsidR="002F34C8" w:rsidRPr="00A84535">
        <w:rPr>
          <w:rFonts w:ascii="Book Antiqua" w:hAnsi="Book Antiqua"/>
          <w:sz w:val="21"/>
          <w:szCs w:val="21"/>
        </w:rPr>
        <w:t>Nicodemo è un fariseo, uno dei capi, uno stretto osservante della legge, probabilmente un membro del sinedrio, per cui ha</w:t>
      </w:r>
      <w:r w:rsidR="001B7401" w:rsidRPr="00A84535">
        <w:rPr>
          <w:rFonts w:ascii="Book Antiqua" w:hAnsi="Book Antiqua"/>
          <w:sz w:val="21"/>
          <w:szCs w:val="21"/>
        </w:rPr>
        <w:t xml:space="preserve"> vergogna a presentarsi a Gesù di fronte alla gente. O forse ha paura di essere criticato dagli </w:t>
      </w:r>
      <w:proofErr w:type="spellStart"/>
      <w:r w:rsidR="001B7401" w:rsidRPr="00A84535">
        <w:rPr>
          <w:rFonts w:ascii="Book Antiqua" w:hAnsi="Book Antiqua"/>
          <w:sz w:val="21"/>
          <w:szCs w:val="21"/>
        </w:rPr>
        <w:t>altri…</w:t>
      </w:r>
      <w:proofErr w:type="spellEnd"/>
      <w:r w:rsidR="001B7401" w:rsidRPr="00A84535">
        <w:rPr>
          <w:rFonts w:ascii="Book Antiqua" w:hAnsi="Book Antiqua"/>
          <w:sz w:val="21"/>
          <w:szCs w:val="21"/>
        </w:rPr>
        <w:t xml:space="preserve"> in sostanza</w:t>
      </w:r>
      <w:r w:rsidR="00E77967" w:rsidRPr="00A84535">
        <w:rPr>
          <w:rFonts w:ascii="Book Antiqua" w:hAnsi="Book Antiqua"/>
          <w:sz w:val="21"/>
          <w:szCs w:val="21"/>
        </w:rPr>
        <w:t>,</w:t>
      </w:r>
      <w:r w:rsidR="001B7401" w:rsidRPr="00A84535">
        <w:rPr>
          <w:rFonts w:ascii="Book Antiqua" w:hAnsi="Book Antiqua"/>
          <w:sz w:val="21"/>
          <w:szCs w:val="21"/>
        </w:rPr>
        <w:t xml:space="preserve"> non ha fat</w:t>
      </w:r>
      <w:r w:rsidR="00205FDF" w:rsidRPr="00A84535">
        <w:rPr>
          <w:rFonts w:ascii="Book Antiqua" w:hAnsi="Book Antiqua"/>
          <w:sz w:val="21"/>
          <w:szCs w:val="21"/>
        </w:rPr>
        <w:t>t</w:t>
      </w:r>
      <w:r w:rsidR="001B7401" w:rsidRPr="00A84535">
        <w:rPr>
          <w:rFonts w:ascii="Book Antiqua" w:hAnsi="Book Antiqua"/>
          <w:sz w:val="21"/>
          <w:szCs w:val="21"/>
        </w:rPr>
        <w:t xml:space="preserve">o ancora nessuna scelta. </w:t>
      </w:r>
    </w:p>
    <w:p w:rsidR="002F34C8" w:rsidRPr="00A84535" w:rsidRDefault="00DF7427" w:rsidP="00524791">
      <w:pPr>
        <w:spacing w:after="60" w:line="240" w:lineRule="auto"/>
        <w:rPr>
          <w:rFonts w:ascii="Book Antiqua" w:hAnsi="Book Antiqua"/>
          <w:sz w:val="21"/>
          <w:szCs w:val="21"/>
        </w:rPr>
      </w:pPr>
      <w:r w:rsidRPr="00A84535">
        <w:rPr>
          <w:rFonts w:ascii="Book Antiqua" w:hAnsi="Book Antiqua"/>
          <w:b/>
          <w:sz w:val="21"/>
          <w:szCs w:val="21"/>
        </w:rPr>
        <w:sym w:font="Wingdings" w:char="F0F0"/>
      </w:r>
      <w:r w:rsidRPr="00A84535">
        <w:rPr>
          <w:rFonts w:ascii="Book Antiqua" w:hAnsi="Book Antiqua"/>
          <w:b/>
          <w:sz w:val="21"/>
          <w:szCs w:val="21"/>
        </w:rPr>
        <w:t xml:space="preserve"> </w:t>
      </w:r>
      <w:r w:rsidR="001B7401" w:rsidRPr="00A84535">
        <w:rPr>
          <w:rFonts w:ascii="Book Antiqua" w:hAnsi="Book Antiqua"/>
          <w:b/>
          <w:sz w:val="21"/>
          <w:szCs w:val="21"/>
        </w:rPr>
        <w:t>Uno che non vuole ancora compromettersi</w:t>
      </w:r>
      <w:r w:rsidR="001B7401" w:rsidRPr="00A84535">
        <w:rPr>
          <w:rFonts w:ascii="Book Antiqua" w:hAnsi="Book Antiqua"/>
          <w:sz w:val="21"/>
          <w:szCs w:val="21"/>
        </w:rPr>
        <w:t xml:space="preserve">. Egli vuole innanzitutto </w:t>
      </w:r>
      <w:r w:rsidR="001B7401" w:rsidRPr="00A84535">
        <w:rPr>
          <w:rFonts w:ascii="Book Antiqua" w:hAnsi="Book Antiqua"/>
          <w:b/>
          <w:i/>
          <w:sz w:val="21"/>
          <w:szCs w:val="21"/>
        </w:rPr>
        <w:t>capire</w:t>
      </w:r>
      <w:r w:rsidR="001B7401" w:rsidRPr="00A84535">
        <w:rPr>
          <w:rFonts w:ascii="Book Antiqua" w:hAnsi="Book Antiqua"/>
          <w:b/>
          <w:sz w:val="21"/>
          <w:szCs w:val="21"/>
        </w:rPr>
        <w:t>.</w:t>
      </w:r>
      <w:r w:rsidR="001B7401" w:rsidRPr="00A84535">
        <w:rPr>
          <w:rFonts w:ascii="Book Antiqua" w:hAnsi="Book Antiqua"/>
          <w:sz w:val="21"/>
          <w:szCs w:val="21"/>
        </w:rPr>
        <w:t xml:space="preserve"> Vuole vedere se può conciliare un dialogo con Gesù pur non compromettendosi e sbilanciandosi pubblicamente.</w:t>
      </w:r>
      <w:r w:rsidRPr="00A84535">
        <w:rPr>
          <w:rFonts w:ascii="Book Antiqua" w:hAnsi="Book Antiqua"/>
          <w:sz w:val="21"/>
          <w:szCs w:val="21"/>
        </w:rPr>
        <w:t xml:space="preserve"> Si nasconde.</w:t>
      </w:r>
    </w:p>
    <w:p w:rsidR="002F34C8" w:rsidRPr="00A84535" w:rsidRDefault="00DF7427" w:rsidP="00524791">
      <w:pPr>
        <w:spacing w:after="60" w:line="240" w:lineRule="auto"/>
        <w:rPr>
          <w:rFonts w:ascii="Book Antiqua" w:hAnsi="Book Antiqua"/>
          <w:sz w:val="21"/>
          <w:szCs w:val="21"/>
        </w:rPr>
      </w:pPr>
      <w:r w:rsidRPr="00A84535">
        <w:rPr>
          <w:rFonts w:ascii="Book Antiqua" w:hAnsi="Book Antiqua"/>
          <w:b/>
          <w:sz w:val="21"/>
          <w:szCs w:val="21"/>
        </w:rPr>
        <w:sym w:font="Wingdings" w:char="F0F0"/>
      </w:r>
      <w:r w:rsidRPr="00A84535">
        <w:rPr>
          <w:rFonts w:ascii="Book Antiqua" w:hAnsi="Book Antiqua"/>
          <w:b/>
          <w:sz w:val="21"/>
          <w:szCs w:val="21"/>
        </w:rPr>
        <w:t xml:space="preserve"> </w:t>
      </w:r>
      <w:r w:rsidR="001B7401" w:rsidRPr="00A84535">
        <w:rPr>
          <w:rFonts w:ascii="Book Antiqua" w:hAnsi="Book Antiqua"/>
          <w:sz w:val="21"/>
          <w:szCs w:val="21"/>
        </w:rPr>
        <w:t xml:space="preserve"> </w:t>
      </w:r>
      <w:r w:rsidR="002F34C8" w:rsidRPr="00A84535">
        <w:rPr>
          <w:rFonts w:ascii="Book Antiqua" w:hAnsi="Book Antiqua"/>
          <w:b/>
          <w:sz w:val="21"/>
          <w:szCs w:val="21"/>
        </w:rPr>
        <w:t>Uno che ha le sue certezze</w:t>
      </w:r>
      <w:r w:rsidR="002F34C8" w:rsidRPr="00A84535">
        <w:rPr>
          <w:rFonts w:ascii="Book Antiqua" w:hAnsi="Book Antiqua"/>
          <w:sz w:val="21"/>
          <w:szCs w:val="21"/>
        </w:rPr>
        <w:t xml:space="preserve">. Egli era una persona colta, che credeva di capire le cose di Dio e della </w:t>
      </w:r>
      <w:proofErr w:type="spellStart"/>
      <w:r w:rsidR="002F34C8" w:rsidRPr="00A84535">
        <w:rPr>
          <w:rFonts w:ascii="Book Antiqua" w:hAnsi="Book Antiqua"/>
          <w:sz w:val="21"/>
          <w:szCs w:val="21"/>
        </w:rPr>
        <w:t>vita…</w:t>
      </w:r>
      <w:proofErr w:type="spellEnd"/>
      <w:r w:rsidR="002F34C8" w:rsidRPr="00A84535">
        <w:rPr>
          <w:rFonts w:ascii="Book Antiqua" w:hAnsi="Book Antiqua"/>
          <w:sz w:val="21"/>
          <w:szCs w:val="21"/>
        </w:rPr>
        <w:t xml:space="preserve"> </w:t>
      </w:r>
      <w:r w:rsidR="007E492A" w:rsidRPr="00A84535">
        <w:rPr>
          <w:rFonts w:ascii="Book Antiqua" w:hAnsi="Book Antiqua"/>
          <w:b/>
          <w:i/>
          <w:sz w:val="21"/>
          <w:szCs w:val="21"/>
        </w:rPr>
        <w:t xml:space="preserve">“noi sappiamo </w:t>
      </w:r>
      <w:proofErr w:type="spellStart"/>
      <w:r w:rsidR="007E492A" w:rsidRPr="00A84535">
        <w:rPr>
          <w:rFonts w:ascii="Book Antiqua" w:hAnsi="Book Antiqua"/>
          <w:b/>
          <w:i/>
          <w:sz w:val="21"/>
          <w:szCs w:val="21"/>
        </w:rPr>
        <w:t>che…</w:t>
      </w:r>
      <w:proofErr w:type="spellEnd"/>
      <w:r w:rsidR="007E492A" w:rsidRPr="00A84535">
        <w:rPr>
          <w:rFonts w:ascii="Book Antiqua" w:hAnsi="Book Antiqua"/>
          <w:b/>
          <w:i/>
          <w:sz w:val="21"/>
          <w:szCs w:val="21"/>
        </w:rPr>
        <w:t>”.</w:t>
      </w:r>
      <w:r w:rsidR="007E492A" w:rsidRPr="00A84535">
        <w:rPr>
          <w:rFonts w:ascii="Book Antiqua" w:hAnsi="Book Antiqua"/>
          <w:i/>
          <w:sz w:val="21"/>
          <w:szCs w:val="21"/>
        </w:rPr>
        <w:t xml:space="preserve"> </w:t>
      </w:r>
      <w:r w:rsidRPr="00A84535">
        <w:rPr>
          <w:rFonts w:ascii="Book Antiqua" w:hAnsi="Book Antiqua"/>
          <w:sz w:val="21"/>
          <w:szCs w:val="21"/>
        </w:rPr>
        <w:t>Aveva i propri riferimenti</w:t>
      </w:r>
      <w:r w:rsidR="002F34C8" w:rsidRPr="00A84535">
        <w:rPr>
          <w:rFonts w:ascii="Book Antiqua" w:hAnsi="Book Antiqua"/>
          <w:sz w:val="21"/>
          <w:szCs w:val="21"/>
        </w:rPr>
        <w:t xml:space="preserve"> e prima di cambiarli vuole capire </w:t>
      </w:r>
      <w:proofErr w:type="spellStart"/>
      <w:r w:rsidR="002F34C8" w:rsidRPr="00A84535">
        <w:rPr>
          <w:rFonts w:ascii="Book Antiqua" w:hAnsi="Book Antiqua"/>
          <w:sz w:val="21"/>
          <w:szCs w:val="21"/>
        </w:rPr>
        <w:t>bene…</w:t>
      </w:r>
      <w:proofErr w:type="spellEnd"/>
    </w:p>
    <w:p w:rsidR="00A13200" w:rsidRPr="00A84535" w:rsidRDefault="00DF7427" w:rsidP="00524791">
      <w:pPr>
        <w:spacing w:after="60" w:line="240" w:lineRule="auto"/>
        <w:rPr>
          <w:rFonts w:ascii="Book Antiqua" w:hAnsi="Book Antiqua"/>
          <w:sz w:val="21"/>
          <w:szCs w:val="21"/>
        </w:rPr>
      </w:pPr>
      <w:r w:rsidRPr="00A84535">
        <w:rPr>
          <w:rFonts w:ascii="Book Antiqua" w:hAnsi="Book Antiqua"/>
          <w:b/>
          <w:sz w:val="21"/>
          <w:szCs w:val="21"/>
        </w:rPr>
        <w:sym w:font="Wingdings" w:char="F0F0"/>
      </w:r>
      <w:r w:rsidRPr="00A84535">
        <w:rPr>
          <w:rFonts w:ascii="Book Antiqua" w:hAnsi="Book Antiqua"/>
          <w:b/>
          <w:sz w:val="21"/>
          <w:szCs w:val="21"/>
        </w:rPr>
        <w:t xml:space="preserve"> </w:t>
      </w:r>
      <w:r w:rsidR="00A13200" w:rsidRPr="00A84535">
        <w:rPr>
          <w:rFonts w:ascii="Book Antiqua" w:hAnsi="Book Antiqua"/>
          <w:b/>
          <w:sz w:val="21"/>
          <w:szCs w:val="21"/>
        </w:rPr>
        <w:t>Uno che è ancora troppo preoccupato di sé</w:t>
      </w:r>
      <w:r w:rsidR="00A13200" w:rsidRPr="00A84535">
        <w:rPr>
          <w:rFonts w:ascii="Book Antiqua" w:hAnsi="Book Antiqua"/>
          <w:sz w:val="21"/>
          <w:szCs w:val="21"/>
        </w:rPr>
        <w:t xml:space="preserve">.  Non vuole rischiare la sua buona fama. Non si sa mai. </w:t>
      </w:r>
      <w:r w:rsidR="002F34C8" w:rsidRPr="00A84535">
        <w:rPr>
          <w:rFonts w:ascii="Book Antiqua" w:hAnsi="Book Antiqua"/>
          <w:sz w:val="21"/>
          <w:szCs w:val="21"/>
        </w:rPr>
        <w:t xml:space="preserve">Un maestro che chiede spiegazioni! Troppo umiliante! </w:t>
      </w:r>
      <w:r w:rsidR="00A13200" w:rsidRPr="00A84535">
        <w:rPr>
          <w:rFonts w:ascii="Book Antiqua" w:hAnsi="Book Antiqua"/>
          <w:sz w:val="21"/>
          <w:szCs w:val="21"/>
        </w:rPr>
        <w:t xml:space="preserve">Nicodemo è soprattutto </w:t>
      </w:r>
      <w:r w:rsidR="00A13200" w:rsidRPr="00A84535">
        <w:rPr>
          <w:rFonts w:ascii="Book Antiqua" w:hAnsi="Book Antiqua"/>
          <w:b/>
          <w:i/>
          <w:sz w:val="21"/>
          <w:szCs w:val="21"/>
        </w:rPr>
        <w:t>attento alle sue domande</w:t>
      </w:r>
      <w:r w:rsidR="00A13200" w:rsidRPr="00A84535">
        <w:rPr>
          <w:rFonts w:ascii="Book Antiqua" w:hAnsi="Book Antiqua"/>
          <w:sz w:val="21"/>
          <w:szCs w:val="21"/>
        </w:rPr>
        <w:t xml:space="preserve">: vuole avere prima delle </w:t>
      </w:r>
      <w:proofErr w:type="spellStart"/>
      <w:r w:rsidR="00A13200" w:rsidRPr="00A84535">
        <w:rPr>
          <w:rFonts w:ascii="Book Antiqua" w:hAnsi="Book Antiqua"/>
          <w:sz w:val="21"/>
          <w:szCs w:val="21"/>
        </w:rPr>
        <w:t>certezze…</w:t>
      </w:r>
      <w:proofErr w:type="spellEnd"/>
      <w:r w:rsidR="00A13200" w:rsidRPr="00A84535">
        <w:rPr>
          <w:rFonts w:ascii="Book Antiqua" w:hAnsi="Book Antiqua"/>
          <w:sz w:val="21"/>
          <w:szCs w:val="21"/>
        </w:rPr>
        <w:t xml:space="preserve"> si avvicina, sì, ma di notte!</w:t>
      </w:r>
    </w:p>
    <w:p w:rsidR="002771A0" w:rsidRPr="00A84535" w:rsidRDefault="00DF7427" w:rsidP="00524791">
      <w:pPr>
        <w:spacing w:after="60" w:line="240" w:lineRule="auto"/>
        <w:rPr>
          <w:rFonts w:ascii="Book Antiqua" w:hAnsi="Book Antiqua"/>
          <w:sz w:val="21"/>
          <w:szCs w:val="21"/>
        </w:rPr>
      </w:pPr>
      <w:r w:rsidRPr="00A84535">
        <w:rPr>
          <w:rFonts w:ascii="Book Antiqua" w:hAnsi="Book Antiqua"/>
          <w:b/>
          <w:sz w:val="21"/>
          <w:szCs w:val="21"/>
        </w:rPr>
        <w:sym w:font="Wingdings" w:char="F0F0"/>
      </w:r>
      <w:r w:rsidRPr="00A84535">
        <w:rPr>
          <w:rFonts w:ascii="Book Antiqua" w:hAnsi="Book Antiqua"/>
          <w:b/>
          <w:sz w:val="21"/>
          <w:szCs w:val="21"/>
        </w:rPr>
        <w:t xml:space="preserve">  </w:t>
      </w:r>
      <w:r w:rsidR="002771A0" w:rsidRPr="00A84535">
        <w:rPr>
          <w:rFonts w:ascii="Book Antiqua" w:hAnsi="Book Antiqua"/>
          <w:b/>
          <w:sz w:val="21"/>
          <w:szCs w:val="21"/>
        </w:rPr>
        <w:t xml:space="preserve">Uno che ha le sue contraddizioni. </w:t>
      </w:r>
      <w:r w:rsidR="002771A0" w:rsidRPr="00A84535">
        <w:rPr>
          <w:rFonts w:ascii="Book Antiqua" w:hAnsi="Book Antiqua"/>
          <w:sz w:val="21"/>
          <w:szCs w:val="21"/>
        </w:rPr>
        <w:t>Egli schietto nel parlare e misurato nei giudizi; onesto perché dife</w:t>
      </w:r>
      <w:r w:rsidR="006312A2" w:rsidRPr="00A84535">
        <w:rPr>
          <w:rFonts w:ascii="Book Antiqua" w:hAnsi="Book Antiqua"/>
          <w:sz w:val="21"/>
          <w:szCs w:val="21"/>
        </w:rPr>
        <w:t>nde Gesù, ma frenato dalla Legg</w:t>
      </w:r>
      <w:r w:rsidR="002771A0" w:rsidRPr="00A84535">
        <w:rPr>
          <w:rFonts w:ascii="Book Antiqua" w:hAnsi="Book Antiqua"/>
          <w:sz w:val="21"/>
          <w:szCs w:val="21"/>
        </w:rPr>
        <w:t xml:space="preserve">e, dotato di una sapienza troppo limitante, sebbene affascinato da </w:t>
      </w:r>
      <w:proofErr w:type="spellStart"/>
      <w:r w:rsidR="002771A0" w:rsidRPr="00A84535">
        <w:rPr>
          <w:rFonts w:ascii="Book Antiqua" w:hAnsi="Book Antiqua"/>
          <w:sz w:val="21"/>
          <w:szCs w:val="21"/>
        </w:rPr>
        <w:t>Gesù…</w:t>
      </w:r>
      <w:proofErr w:type="spellEnd"/>
    </w:p>
    <w:p w:rsidR="002771A0" w:rsidRPr="00524791" w:rsidRDefault="000529BD" w:rsidP="00524791">
      <w:pPr>
        <w:spacing w:before="60" w:after="60" w:line="240" w:lineRule="auto"/>
        <w:jc w:val="center"/>
        <w:rPr>
          <w:rFonts w:ascii="Freehand521 BT" w:hAnsi="Freehand521 BT"/>
          <w:sz w:val="32"/>
          <w:szCs w:val="21"/>
        </w:rPr>
      </w:pPr>
      <w:r>
        <w:rPr>
          <w:rFonts w:ascii="Freehand521 BT" w:hAnsi="Freehand521 BT"/>
          <w:noProof/>
          <w:sz w:val="32"/>
          <w:szCs w:val="21"/>
          <w:lang w:eastAsia="it-IT"/>
        </w:rPr>
        <w:drawing>
          <wp:anchor distT="0" distB="0" distL="114300" distR="114300" simplePos="0" relativeHeight="251661312" behindDoc="1" locked="0" layoutInCell="1" allowOverlap="1">
            <wp:simplePos x="0" y="0"/>
            <wp:positionH relativeFrom="column">
              <wp:posOffset>-8890</wp:posOffset>
            </wp:positionH>
            <wp:positionV relativeFrom="paragraph">
              <wp:posOffset>210820</wp:posOffset>
            </wp:positionV>
            <wp:extent cx="1141095" cy="1685925"/>
            <wp:effectExtent l="171450" t="133350" r="363855" b="314325"/>
            <wp:wrapTight wrapText="bothSides">
              <wp:wrapPolygon edited="0">
                <wp:start x="3967" y="-1708"/>
                <wp:lineTo x="1082" y="-1464"/>
                <wp:lineTo x="-3245" y="732"/>
                <wp:lineTo x="-3245" y="22698"/>
                <wp:lineTo x="721" y="25627"/>
                <wp:lineTo x="2164" y="25627"/>
                <wp:lineTo x="23078" y="25627"/>
                <wp:lineTo x="24521" y="25627"/>
                <wp:lineTo x="28127" y="22698"/>
                <wp:lineTo x="28127" y="2197"/>
                <wp:lineTo x="28487" y="976"/>
                <wp:lineTo x="24160" y="-1464"/>
                <wp:lineTo x="21275" y="-1708"/>
                <wp:lineTo x="3967" y="-1708"/>
              </wp:wrapPolygon>
            </wp:wrapTight>
            <wp:docPr id="10" name="rg_hi" descr="http://t1.gstatic.com/images?q=tbn:ANd9GcTogPgrORJADhhZoh4WBGWp8ffa1YI7LjfjQcqKOw1blj7K_pKP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ogPgrORJADhhZoh4WBGWp8ffa1YI7LjfjQcqKOw1blj7K_pKPdw"/>
                    <pic:cNvPicPr>
                      <a:picLocks noChangeAspect="1" noChangeArrowheads="1"/>
                    </pic:cNvPicPr>
                  </pic:nvPicPr>
                  <pic:blipFill>
                    <a:blip r:embed="rId11" cstate="print"/>
                    <a:srcRect l="17778" t="18571" r="21667" b="23928"/>
                    <a:stretch>
                      <a:fillRect/>
                    </a:stretch>
                  </pic:blipFill>
                  <pic:spPr bwMode="auto">
                    <a:xfrm>
                      <a:off x="0" y="0"/>
                      <a:ext cx="1141095" cy="1685925"/>
                    </a:xfrm>
                    <a:prstGeom prst="rect">
                      <a:avLst/>
                    </a:prstGeom>
                    <a:ln>
                      <a:noFill/>
                    </a:ln>
                    <a:effectLst>
                      <a:outerShdw blurRad="292100" dist="139700" dir="2700000" algn="tl" rotWithShape="0">
                        <a:srgbClr val="333333">
                          <a:alpha val="65000"/>
                        </a:srgbClr>
                      </a:outerShdw>
                    </a:effectLst>
                  </pic:spPr>
                </pic:pic>
              </a:graphicData>
            </a:graphic>
          </wp:anchor>
        </w:drawing>
      </w:r>
      <w:r w:rsidR="002771A0" w:rsidRPr="00524791">
        <w:rPr>
          <w:rFonts w:ascii="Freehand521 BT" w:hAnsi="Freehand521 BT"/>
          <w:sz w:val="32"/>
          <w:szCs w:val="21"/>
        </w:rPr>
        <w:t xml:space="preserve">Che cosa </w:t>
      </w:r>
      <w:r w:rsidR="002F34C8" w:rsidRPr="00524791">
        <w:rPr>
          <w:rFonts w:ascii="Freehand521 BT" w:hAnsi="Freehand521 BT"/>
          <w:sz w:val="32"/>
          <w:szCs w:val="21"/>
        </w:rPr>
        <w:t>ha fatto Gesù in lui?</w:t>
      </w:r>
    </w:p>
    <w:p w:rsidR="002F34C8" w:rsidRPr="00524791" w:rsidRDefault="00EF6001" w:rsidP="00524791">
      <w:pPr>
        <w:pBdr>
          <w:left w:val="single" w:sz="4" w:space="4" w:color="auto"/>
          <w:right w:val="single" w:sz="4" w:space="4" w:color="auto"/>
        </w:pBdr>
        <w:spacing w:after="0" w:line="240" w:lineRule="auto"/>
        <w:rPr>
          <w:rFonts w:ascii="Book Antiqua" w:hAnsi="Book Antiqua"/>
          <w:i/>
          <w:sz w:val="21"/>
          <w:szCs w:val="21"/>
        </w:rPr>
      </w:pPr>
      <w:r w:rsidRPr="00524791">
        <w:rPr>
          <w:rFonts w:ascii="Book Antiqua" w:hAnsi="Book Antiqua"/>
          <w:b/>
          <w:i/>
          <w:sz w:val="21"/>
          <w:szCs w:val="21"/>
        </w:rPr>
        <w:t>Gesù g</w:t>
      </w:r>
      <w:r w:rsidR="002771A0" w:rsidRPr="00524791">
        <w:rPr>
          <w:rFonts w:ascii="Book Antiqua" w:hAnsi="Book Antiqua"/>
          <w:b/>
          <w:i/>
          <w:sz w:val="21"/>
          <w:szCs w:val="21"/>
        </w:rPr>
        <w:t xml:space="preserve">li ha come scosso il </w:t>
      </w:r>
      <w:proofErr w:type="spellStart"/>
      <w:r w:rsidR="002771A0" w:rsidRPr="00524791">
        <w:rPr>
          <w:rFonts w:ascii="Book Antiqua" w:hAnsi="Book Antiqua"/>
          <w:b/>
          <w:i/>
          <w:sz w:val="21"/>
          <w:szCs w:val="21"/>
        </w:rPr>
        <w:t>cuore…</w:t>
      </w:r>
      <w:proofErr w:type="spellEnd"/>
      <w:r w:rsidR="002F34C8" w:rsidRPr="00524791">
        <w:rPr>
          <w:rFonts w:ascii="Book Antiqua" w:hAnsi="Book Antiqua"/>
          <w:i/>
          <w:sz w:val="21"/>
          <w:szCs w:val="21"/>
        </w:rPr>
        <w:t xml:space="preserve"> </w:t>
      </w:r>
      <w:r w:rsidR="006312A2" w:rsidRPr="00524791">
        <w:rPr>
          <w:rFonts w:ascii="Book Antiqua" w:hAnsi="Book Antiqua"/>
          <w:b/>
          <w:i/>
          <w:sz w:val="21"/>
          <w:szCs w:val="21"/>
        </w:rPr>
        <w:t xml:space="preserve">Gli ha insinuato il </w:t>
      </w:r>
      <w:proofErr w:type="spellStart"/>
      <w:r w:rsidR="006312A2" w:rsidRPr="00524791">
        <w:rPr>
          <w:rFonts w:ascii="Book Antiqua" w:hAnsi="Book Antiqua"/>
          <w:b/>
          <w:i/>
          <w:sz w:val="21"/>
          <w:szCs w:val="21"/>
        </w:rPr>
        <w:t>dubbio…</w:t>
      </w:r>
      <w:proofErr w:type="spellEnd"/>
      <w:r w:rsidR="006312A2" w:rsidRPr="00524791">
        <w:rPr>
          <w:rFonts w:ascii="Book Antiqua" w:hAnsi="Book Antiqua"/>
          <w:i/>
          <w:sz w:val="21"/>
          <w:szCs w:val="21"/>
        </w:rPr>
        <w:t xml:space="preserve"> </w:t>
      </w:r>
      <w:r w:rsidR="002F34C8" w:rsidRPr="00524791">
        <w:rPr>
          <w:rFonts w:ascii="Book Antiqua" w:hAnsi="Book Antiqua"/>
          <w:i/>
          <w:sz w:val="21"/>
          <w:szCs w:val="21"/>
        </w:rPr>
        <w:t>Gli ha sollevato il desiderio di qualcosa di più</w:t>
      </w:r>
      <w:r w:rsidR="00D756ED" w:rsidRPr="00524791">
        <w:rPr>
          <w:rFonts w:ascii="Book Antiqua" w:hAnsi="Book Antiqua"/>
          <w:i/>
          <w:sz w:val="21"/>
          <w:szCs w:val="21"/>
        </w:rPr>
        <w:t>, la nostalgia del bene che lo supera.</w:t>
      </w:r>
    </w:p>
    <w:p w:rsidR="002771A0" w:rsidRPr="00A84535" w:rsidRDefault="00FE35DC" w:rsidP="00524791">
      <w:pPr>
        <w:pBdr>
          <w:left w:val="single" w:sz="4" w:space="4" w:color="auto"/>
          <w:right w:val="single" w:sz="4" w:space="4" w:color="auto"/>
        </w:pBdr>
        <w:spacing w:after="0" w:line="240" w:lineRule="auto"/>
        <w:rPr>
          <w:rFonts w:ascii="Book Antiqua" w:hAnsi="Book Antiqua"/>
          <w:sz w:val="21"/>
          <w:szCs w:val="21"/>
        </w:rPr>
      </w:pPr>
      <w:r w:rsidRPr="00524791">
        <w:rPr>
          <w:rFonts w:ascii="Book Antiqua" w:hAnsi="Book Antiqua"/>
          <w:i/>
          <w:sz w:val="21"/>
          <w:szCs w:val="21"/>
        </w:rPr>
        <w:t xml:space="preserve">Dai </w:t>
      </w:r>
      <w:r w:rsidR="002F34C8" w:rsidRPr="00524791">
        <w:rPr>
          <w:rFonts w:ascii="Book Antiqua" w:hAnsi="Book Antiqua"/>
          <w:i/>
          <w:sz w:val="21"/>
          <w:szCs w:val="21"/>
        </w:rPr>
        <w:t>S</w:t>
      </w:r>
      <w:r w:rsidRPr="00524791">
        <w:rPr>
          <w:rFonts w:ascii="Book Antiqua" w:hAnsi="Book Antiqua"/>
          <w:i/>
          <w:sz w:val="21"/>
          <w:szCs w:val="21"/>
        </w:rPr>
        <w:t>uoi miracoli Nicodemo ha riconosciuto l’esistenza di una nuova realtà, di un mondo di cui vorrebbe</w:t>
      </w:r>
      <w:r w:rsidR="00620B73" w:rsidRPr="00524791">
        <w:rPr>
          <w:rFonts w:ascii="Book Antiqua" w:hAnsi="Book Antiqua"/>
          <w:i/>
          <w:sz w:val="21"/>
          <w:szCs w:val="21"/>
        </w:rPr>
        <w:t xml:space="preserve"> far parte anche </w:t>
      </w:r>
      <w:proofErr w:type="spellStart"/>
      <w:r w:rsidR="00620B73" w:rsidRPr="00524791">
        <w:rPr>
          <w:rFonts w:ascii="Book Antiqua" w:hAnsi="Book Antiqua"/>
          <w:i/>
          <w:sz w:val="21"/>
          <w:szCs w:val="21"/>
        </w:rPr>
        <w:t>lui…</w:t>
      </w:r>
      <w:proofErr w:type="spellEnd"/>
      <w:r w:rsidR="00620B73" w:rsidRPr="00524791">
        <w:rPr>
          <w:rFonts w:ascii="Book Antiqua" w:hAnsi="Book Antiqua"/>
          <w:i/>
          <w:sz w:val="21"/>
          <w:szCs w:val="21"/>
        </w:rPr>
        <w:t xml:space="preserve"> per questo chiede a Gesù qual è la strada per arrivarvi, cioè per diventare capaci di entrare in questa </w:t>
      </w:r>
      <w:proofErr w:type="spellStart"/>
      <w:r w:rsidR="00EF6001" w:rsidRPr="00524791">
        <w:rPr>
          <w:rFonts w:ascii="Book Antiqua" w:hAnsi="Book Antiqua"/>
          <w:i/>
          <w:sz w:val="21"/>
          <w:szCs w:val="21"/>
        </w:rPr>
        <w:t>p</w:t>
      </w:r>
      <w:r w:rsidR="00620B73" w:rsidRPr="00524791">
        <w:rPr>
          <w:rFonts w:ascii="Book Antiqua" w:hAnsi="Book Antiqua"/>
          <w:i/>
          <w:sz w:val="21"/>
          <w:szCs w:val="21"/>
        </w:rPr>
        <w:t>romessa…</w:t>
      </w:r>
      <w:proofErr w:type="spellEnd"/>
      <w:r w:rsidR="00E77967" w:rsidRPr="00524791">
        <w:rPr>
          <w:rFonts w:ascii="Book Antiqua" w:hAnsi="Book Antiqua"/>
          <w:i/>
          <w:sz w:val="21"/>
          <w:szCs w:val="21"/>
        </w:rPr>
        <w:t xml:space="preserve"> e inizia la sua ricerca</w:t>
      </w:r>
      <w:r w:rsidR="00E77967" w:rsidRPr="00A84535">
        <w:rPr>
          <w:rFonts w:ascii="Book Antiqua" w:hAnsi="Book Antiqua"/>
          <w:sz w:val="21"/>
          <w:szCs w:val="21"/>
        </w:rPr>
        <w:t>.</w:t>
      </w:r>
    </w:p>
    <w:p w:rsidR="001545A0" w:rsidRPr="00524791" w:rsidRDefault="001545A0" w:rsidP="00C311B4">
      <w:pPr>
        <w:spacing w:after="0" w:line="240" w:lineRule="auto"/>
        <w:rPr>
          <w:rFonts w:ascii="Book Antiqua" w:hAnsi="Book Antiqua"/>
          <w:sz w:val="12"/>
          <w:szCs w:val="21"/>
        </w:rPr>
      </w:pPr>
    </w:p>
    <w:p w:rsidR="001545A0" w:rsidRPr="00524791" w:rsidRDefault="00DB4C86" w:rsidP="002A4AA3">
      <w:pPr>
        <w:pBdr>
          <w:bottom w:val="single" w:sz="4" w:space="1" w:color="auto"/>
        </w:pBdr>
        <w:spacing w:after="0" w:line="240" w:lineRule="auto"/>
        <w:jc w:val="center"/>
        <w:rPr>
          <w:rFonts w:ascii="Freehand521 BT" w:hAnsi="Freehand521 BT"/>
          <w:sz w:val="28"/>
          <w:szCs w:val="21"/>
        </w:rPr>
      </w:pPr>
      <w:r w:rsidRPr="00524791">
        <w:rPr>
          <w:rFonts w:ascii="Freehand521 BT" w:hAnsi="Freehand521 BT"/>
          <w:sz w:val="28"/>
          <w:szCs w:val="21"/>
        </w:rPr>
        <w:t>Gesù</w:t>
      </w:r>
      <w:r w:rsidR="002A4AA3" w:rsidRPr="00524791">
        <w:rPr>
          <w:rFonts w:ascii="Freehand521 BT" w:hAnsi="Freehand521 BT"/>
          <w:sz w:val="28"/>
          <w:szCs w:val="21"/>
        </w:rPr>
        <w:t xml:space="preserve">: </w:t>
      </w:r>
      <w:r w:rsidR="00876E7F" w:rsidRPr="00524791">
        <w:rPr>
          <w:rFonts w:ascii="Freehand521 BT" w:hAnsi="Freehand521 BT"/>
          <w:sz w:val="28"/>
          <w:szCs w:val="21"/>
        </w:rPr>
        <w:t>la Mé</w:t>
      </w:r>
      <w:r w:rsidR="00B57A5C" w:rsidRPr="00524791">
        <w:rPr>
          <w:rFonts w:ascii="Freehand521 BT" w:hAnsi="Freehand521 BT"/>
          <w:sz w:val="28"/>
          <w:szCs w:val="21"/>
        </w:rPr>
        <w:t>ta</w:t>
      </w:r>
      <w:r w:rsidR="00876E7F" w:rsidRPr="00524791">
        <w:rPr>
          <w:rFonts w:ascii="Freehand521 BT" w:hAnsi="Freehand521 BT"/>
          <w:sz w:val="28"/>
          <w:szCs w:val="21"/>
        </w:rPr>
        <w:t xml:space="preserve"> che si fa trovare</w:t>
      </w:r>
    </w:p>
    <w:p w:rsidR="00EF6001" w:rsidRPr="000529BD" w:rsidRDefault="001545A0" w:rsidP="000529BD">
      <w:pPr>
        <w:spacing w:after="80" w:line="240" w:lineRule="auto"/>
        <w:rPr>
          <w:rFonts w:ascii="Book Antiqua" w:hAnsi="Book Antiqua"/>
          <w:b/>
          <w:i/>
          <w:sz w:val="20"/>
          <w:szCs w:val="21"/>
        </w:rPr>
      </w:pPr>
      <w:r w:rsidRPr="000529BD">
        <w:rPr>
          <w:rFonts w:ascii="Book Antiqua" w:hAnsi="Book Antiqua"/>
          <w:b/>
          <w:i/>
          <w:sz w:val="20"/>
          <w:szCs w:val="21"/>
        </w:rPr>
        <w:t>Gesù,</w:t>
      </w:r>
      <w:r w:rsidRPr="000529BD">
        <w:rPr>
          <w:rFonts w:ascii="Book Antiqua" w:hAnsi="Book Antiqua"/>
          <w:i/>
          <w:sz w:val="20"/>
          <w:szCs w:val="21"/>
        </w:rPr>
        <w:t xml:space="preserve"> forse per la prima volta, si trova alla presenza di un uomo molto profondo e</w:t>
      </w:r>
      <w:r w:rsidR="00B57A5C" w:rsidRPr="000529BD">
        <w:rPr>
          <w:rFonts w:ascii="Book Antiqua" w:hAnsi="Book Antiqua"/>
          <w:i/>
          <w:sz w:val="20"/>
          <w:szCs w:val="21"/>
        </w:rPr>
        <w:t>,</w:t>
      </w:r>
      <w:r w:rsidRPr="000529BD">
        <w:rPr>
          <w:rFonts w:ascii="Book Antiqua" w:hAnsi="Book Antiqua"/>
          <w:i/>
          <w:sz w:val="20"/>
          <w:szCs w:val="21"/>
        </w:rPr>
        <w:t xml:space="preserve"> pro</w:t>
      </w:r>
      <w:r w:rsidR="00B57A5C" w:rsidRPr="000529BD">
        <w:rPr>
          <w:rFonts w:ascii="Book Antiqua" w:hAnsi="Book Antiqua"/>
          <w:i/>
          <w:sz w:val="20"/>
          <w:szCs w:val="21"/>
        </w:rPr>
        <w:t>prio per questo motivo,</w:t>
      </w:r>
      <w:r w:rsidR="00BF3259" w:rsidRPr="000529BD">
        <w:rPr>
          <w:rFonts w:ascii="Book Antiqua" w:hAnsi="Book Antiqua"/>
          <w:i/>
          <w:sz w:val="20"/>
          <w:szCs w:val="21"/>
        </w:rPr>
        <w:t xml:space="preserve">intuisce la portata </w:t>
      </w:r>
      <w:r w:rsidR="00B57A5C" w:rsidRPr="000529BD">
        <w:rPr>
          <w:rFonts w:ascii="Book Antiqua" w:hAnsi="Book Antiqua"/>
          <w:i/>
          <w:sz w:val="20"/>
          <w:szCs w:val="21"/>
        </w:rPr>
        <w:t>della sua ricerca e</w:t>
      </w:r>
      <w:r w:rsidRPr="000529BD">
        <w:rPr>
          <w:rFonts w:ascii="Book Antiqua" w:hAnsi="Book Antiqua"/>
          <w:i/>
          <w:sz w:val="20"/>
          <w:szCs w:val="21"/>
        </w:rPr>
        <w:t xml:space="preserve"> scavalca le parole che questi proferisce rispondendo a ciò che l’interlocutore pensa in </w:t>
      </w:r>
      <w:proofErr w:type="spellStart"/>
      <w:r w:rsidRPr="000529BD">
        <w:rPr>
          <w:rFonts w:ascii="Book Antiqua" w:hAnsi="Book Antiqua"/>
          <w:i/>
          <w:sz w:val="20"/>
          <w:szCs w:val="21"/>
        </w:rPr>
        <w:t>profondità…</w:t>
      </w:r>
      <w:proofErr w:type="spellEnd"/>
      <w:r w:rsidRPr="000529BD">
        <w:rPr>
          <w:rFonts w:ascii="Book Antiqua" w:hAnsi="Book Antiqua"/>
          <w:i/>
          <w:sz w:val="20"/>
          <w:szCs w:val="21"/>
        </w:rPr>
        <w:t xml:space="preserve"> si instaura così un dialogo franco e </w:t>
      </w:r>
      <w:proofErr w:type="spellStart"/>
      <w:r w:rsidRPr="000529BD">
        <w:rPr>
          <w:rFonts w:ascii="Book Antiqua" w:hAnsi="Book Antiqua"/>
          <w:i/>
          <w:sz w:val="20"/>
          <w:szCs w:val="21"/>
        </w:rPr>
        <w:t>liberante…</w:t>
      </w:r>
      <w:proofErr w:type="spellEnd"/>
      <w:r w:rsidR="00B57A5C" w:rsidRPr="000529BD">
        <w:rPr>
          <w:rFonts w:ascii="Book Antiqua" w:hAnsi="Book Antiqua"/>
          <w:i/>
          <w:sz w:val="20"/>
          <w:szCs w:val="21"/>
        </w:rPr>
        <w:t xml:space="preserve"> </w:t>
      </w:r>
      <w:r w:rsidR="00DF7427" w:rsidRPr="000529BD">
        <w:rPr>
          <w:rFonts w:ascii="Book Antiqua" w:hAnsi="Book Antiqua"/>
          <w:i/>
          <w:sz w:val="20"/>
          <w:szCs w:val="21"/>
        </w:rPr>
        <w:t>destabilizzante!</w:t>
      </w:r>
    </w:p>
    <w:p w:rsidR="001E1EEC" w:rsidRPr="00A84535" w:rsidRDefault="00DF7427" w:rsidP="000529BD">
      <w:pPr>
        <w:spacing w:after="60" w:line="240" w:lineRule="auto"/>
        <w:rPr>
          <w:rFonts w:ascii="Book Antiqua" w:hAnsi="Book Antiqua"/>
          <w:sz w:val="21"/>
          <w:szCs w:val="21"/>
        </w:rPr>
      </w:pPr>
      <w:r w:rsidRPr="00A84535">
        <w:rPr>
          <w:rFonts w:ascii="Book Antiqua" w:hAnsi="Book Antiqua"/>
          <w:b/>
          <w:sz w:val="21"/>
          <w:szCs w:val="21"/>
        </w:rPr>
        <w:sym w:font="Wingdings" w:char="F076"/>
      </w:r>
      <w:r w:rsidRPr="00A84535">
        <w:rPr>
          <w:rFonts w:ascii="Book Antiqua" w:hAnsi="Book Antiqua"/>
          <w:b/>
          <w:sz w:val="21"/>
          <w:szCs w:val="21"/>
        </w:rPr>
        <w:t xml:space="preserve"> </w:t>
      </w:r>
      <w:r w:rsidR="00EF6001" w:rsidRPr="00A84535">
        <w:rPr>
          <w:rFonts w:ascii="Book Antiqua" w:hAnsi="Book Antiqua"/>
          <w:b/>
          <w:sz w:val="21"/>
          <w:szCs w:val="21"/>
        </w:rPr>
        <w:t xml:space="preserve">Gesù non </w:t>
      </w:r>
      <w:r w:rsidR="00B57A5C" w:rsidRPr="00A84535">
        <w:rPr>
          <w:rFonts w:ascii="Book Antiqua" w:hAnsi="Book Antiqua"/>
          <w:b/>
          <w:sz w:val="21"/>
          <w:szCs w:val="21"/>
        </w:rPr>
        <w:t>rifiuta mai</w:t>
      </w:r>
      <w:r w:rsidR="00EF6001" w:rsidRPr="00A84535">
        <w:rPr>
          <w:rFonts w:ascii="Book Antiqua" w:hAnsi="Book Antiqua"/>
          <w:b/>
          <w:sz w:val="21"/>
          <w:szCs w:val="21"/>
        </w:rPr>
        <w:t xml:space="preserve"> l’incontro</w:t>
      </w:r>
      <w:r w:rsidR="00EF6001" w:rsidRPr="00A84535">
        <w:rPr>
          <w:rFonts w:ascii="Book Antiqua" w:hAnsi="Book Antiqua"/>
          <w:sz w:val="21"/>
          <w:szCs w:val="21"/>
        </w:rPr>
        <w:t>: conosce le contraddizioni di Nicodemo, ma non rifiuta l’incontro</w:t>
      </w:r>
      <w:r w:rsidR="00B57A5C" w:rsidRPr="00A84535">
        <w:rPr>
          <w:rFonts w:ascii="Book Antiqua" w:hAnsi="Book Antiqua"/>
          <w:sz w:val="21"/>
          <w:szCs w:val="21"/>
        </w:rPr>
        <w:t>, parte da lui</w:t>
      </w:r>
      <w:r w:rsidR="00EF6001" w:rsidRPr="00A84535">
        <w:rPr>
          <w:rFonts w:ascii="Book Antiqua" w:hAnsi="Book Antiqua"/>
          <w:sz w:val="21"/>
          <w:szCs w:val="21"/>
        </w:rPr>
        <w:t xml:space="preserve">: è venuto perché tutti </w:t>
      </w:r>
      <w:r w:rsidR="00EF6001" w:rsidRPr="00A84535">
        <w:rPr>
          <w:rFonts w:ascii="Book Antiqua" w:hAnsi="Book Antiqua"/>
          <w:sz w:val="21"/>
          <w:szCs w:val="21"/>
        </w:rPr>
        <w:lastRenderedPageBreak/>
        <w:t xml:space="preserve">coloro che lo cercano si salvino. </w:t>
      </w:r>
      <w:r w:rsidR="00B57A5C" w:rsidRPr="00A84535">
        <w:rPr>
          <w:rFonts w:ascii="Book Antiqua" w:hAnsi="Book Antiqua"/>
          <w:sz w:val="21"/>
          <w:szCs w:val="21"/>
        </w:rPr>
        <w:t xml:space="preserve">Quindi parte ora da me, da dove mi </w:t>
      </w:r>
      <w:proofErr w:type="spellStart"/>
      <w:r w:rsidR="00B57A5C" w:rsidRPr="00A84535">
        <w:rPr>
          <w:rFonts w:ascii="Book Antiqua" w:hAnsi="Book Antiqua"/>
          <w:sz w:val="21"/>
          <w:szCs w:val="21"/>
        </w:rPr>
        <w:t>trovo…</w:t>
      </w:r>
      <w:proofErr w:type="spellEnd"/>
      <w:r w:rsidR="000529BD">
        <w:rPr>
          <w:rFonts w:ascii="Book Antiqua" w:hAnsi="Book Antiqua"/>
          <w:sz w:val="21"/>
          <w:szCs w:val="21"/>
        </w:rPr>
        <w:t xml:space="preserve"> oggi si farà </w:t>
      </w:r>
      <w:proofErr w:type="spellStart"/>
      <w:r w:rsidR="000529BD">
        <w:rPr>
          <w:rFonts w:ascii="Book Antiqua" w:hAnsi="Book Antiqua"/>
          <w:sz w:val="21"/>
          <w:szCs w:val="21"/>
        </w:rPr>
        <w:t>incontrare…</w:t>
      </w:r>
      <w:proofErr w:type="spellEnd"/>
    </w:p>
    <w:p w:rsidR="00EF6001" w:rsidRPr="00A84535" w:rsidRDefault="00DF7427" w:rsidP="000529BD">
      <w:pPr>
        <w:spacing w:after="60" w:line="240" w:lineRule="auto"/>
        <w:rPr>
          <w:rFonts w:ascii="Book Antiqua" w:hAnsi="Book Antiqua"/>
          <w:sz w:val="21"/>
          <w:szCs w:val="21"/>
        </w:rPr>
      </w:pPr>
      <w:r w:rsidRPr="00A84535">
        <w:rPr>
          <w:rFonts w:ascii="Book Antiqua" w:hAnsi="Book Antiqua"/>
          <w:b/>
          <w:sz w:val="21"/>
          <w:szCs w:val="21"/>
        </w:rPr>
        <w:sym w:font="Wingdings" w:char="F076"/>
      </w:r>
      <w:r w:rsidRPr="00A84535">
        <w:rPr>
          <w:rFonts w:ascii="Book Antiqua" w:hAnsi="Book Antiqua"/>
          <w:b/>
          <w:sz w:val="21"/>
          <w:szCs w:val="21"/>
        </w:rPr>
        <w:t xml:space="preserve"> </w:t>
      </w:r>
      <w:r w:rsidR="00EF6001" w:rsidRPr="00A84535">
        <w:rPr>
          <w:rFonts w:ascii="Book Antiqua" w:hAnsi="Book Antiqua"/>
          <w:b/>
          <w:sz w:val="21"/>
          <w:szCs w:val="21"/>
        </w:rPr>
        <w:t>Gesù va subito al nocciolo della questione</w:t>
      </w:r>
      <w:r w:rsidR="00EF6001" w:rsidRPr="00A84535">
        <w:rPr>
          <w:rFonts w:ascii="Book Antiqua" w:hAnsi="Book Antiqua"/>
          <w:sz w:val="21"/>
          <w:szCs w:val="21"/>
        </w:rPr>
        <w:t xml:space="preserve">: solo se Nicodemo si lascia scalfire dalle sue certezze potrà aprirsi alla verità. </w:t>
      </w:r>
      <w:r w:rsidR="00876E7F" w:rsidRPr="00A84535">
        <w:rPr>
          <w:rFonts w:ascii="Book Antiqua" w:hAnsi="Book Antiqua"/>
          <w:sz w:val="21"/>
          <w:szCs w:val="21"/>
        </w:rPr>
        <w:t>Gesù non fa sconti sulla verità né sul prezzo da pagare per ottenerla.</w:t>
      </w:r>
    </w:p>
    <w:p w:rsidR="00DB4C86" w:rsidRPr="00A84535" w:rsidRDefault="00DF7427" w:rsidP="00C311B4">
      <w:pPr>
        <w:spacing w:after="0" w:line="240" w:lineRule="auto"/>
        <w:rPr>
          <w:rFonts w:ascii="Book Antiqua" w:hAnsi="Book Antiqua"/>
          <w:b/>
          <w:sz w:val="21"/>
          <w:szCs w:val="21"/>
        </w:rPr>
      </w:pPr>
      <w:r w:rsidRPr="00A84535">
        <w:rPr>
          <w:rFonts w:ascii="Book Antiqua" w:hAnsi="Book Antiqua"/>
          <w:b/>
          <w:sz w:val="21"/>
          <w:szCs w:val="21"/>
        </w:rPr>
        <w:sym w:font="Wingdings" w:char="F076"/>
      </w:r>
      <w:r w:rsidRPr="00A84535">
        <w:rPr>
          <w:rFonts w:ascii="Book Antiqua" w:hAnsi="Book Antiqua"/>
          <w:b/>
          <w:sz w:val="21"/>
          <w:szCs w:val="21"/>
        </w:rPr>
        <w:t xml:space="preserve"> </w:t>
      </w:r>
      <w:r w:rsidR="00EF6001" w:rsidRPr="00A84535">
        <w:rPr>
          <w:rFonts w:ascii="Book Antiqua" w:hAnsi="Book Antiqua"/>
          <w:b/>
          <w:sz w:val="21"/>
          <w:szCs w:val="21"/>
        </w:rPr>
        <w:t>Gesù invita Nicodemo a guardare bene</w:t>
      </w:r>
      <w:r w:rsidR="00F157B9" w:rsidRPr="00A84535">
        <w:rPr>
          <w:rFonts w:ascii="Book Antiqua" w:hAnsi="Book Antiqua"/>
          <w:b/>
          <w:sz w:val="21"/>
          <w:szCs w:val="21"/>
        </w:rPr>
        <w:t>, a guardare in alto “in profondità”</w:t>
      </w:r>
      <w:r w:rsidR="00EF6001" w:rsidRPr="00A84535">
        <w:rPr>
          <w:rFonts w:ascii="Book Antiqua" w:hAnsi="Book Antiqua"/>
          <w:sz w:val="21"/>
          <w:szCs w:val="21"/>
        </w:rPr>
        <w:t xml:space="preserve"> e a vedere in quello che Gesù fa una diversità, rispetto a quello che ha visto e sentito fino allora. Se noi non cogliamo questa diversità della fede e del Vangelo non c’è niente da </w:t>
      </w:r>
      <w:proofErr w:type="spellStart"/>
      <w:r w:rsidR="00EF6001" w:rsidRPr="00A84535">
        <w:rPr>
          <w:rFonts w:ascii="Book Antiqua" w:hAnsi="Book Antiqua"/>
          <w:sz w:val="21"/>
          <w:szCs w:val="21"/>
        </w:rPr>
        <w:t>fare…</w:t>
      </w:r>
      <w:proofErr w:type="spellEnd"/>
      <w:r w:rsidR="003B4058" w:rsidRPr="00A84535">
        <w:rPr>
          <w:rFonts w:ascii="Book Antiqua" w:hAnsi="Book Antiqua"/>
          <w:sz w:val="21"/>
          <w:szCs w:val="21"/>
        </w:rPr>
        <w:t xml:space="preserve"> </w:t>
      </w:r>
      <w:r w:rsidR="003B4058" w:rsidRPr="00A84535">
        <w:rPr>
          <w:rFonts w:ascii="Book Antiqua" w:hAnsi="Book Antiqua"/>
          <w:b/>
          <w:sz w:val="21"/>
          <w:szCs w:val="21"/>
        </w:rPr>
        <w:t>Per n</w:t>
      </w:r>
      <w:r w:rsidR="00EF6001" w:rsidRPr="00A84535">
        <w:rPr>
          <w:rFonts w:ascii="Book Antiqua" w:hAnsi="Book Antiqua"/>
          <w:b/>
          <w:sz w:val="21"/>
          <w:szCs w:val="21"/>
        </w:rPr>
        <w:t xml:space="preserve">ascere </w:t>
      </w:r>
      <w:r w:rsidR="003B4058" w:rsidRPr="00A84535">
        <w:rPr>
          <w:rFonts w:ascii="Book Antiqua" w:hAnsi="Book Antiqua"/>
          <w:b/>
          <w:sz w:val="21"/>
          <w:szCs w:val="21"/>
        </w:rPr>
        <w:t xml:space="preserve">dall’alto </w:t>
      </w:r>
      <w:r w:rsidR="00EF6001" w:rsidRPr="00A84535">
        <w:rPr>
          <w:rFonts w:ascii="Book Antiqua" w:hAnsi="Book Antiqua"/>
          <w:b/>
          <w:sz w:val="21"/>
          <w:szCs w:val="21"/>
        </w:rPr>
        <w:t xml:space="preserve">è </w:t>
      </w:r>
      <w:r w:rsidR="003B4058" w:rsidRPr="00A84535">
        <w:rPr>
          <w:rFonts w:ascii="Book Antiqua" w:hAnsi="Book Antiqua"/>
          <w:b/>
          <w:sz w:val="21"/>
          <w:szCs w:val="21"/>
        </w:rPr>
        <w:t xml:space="preserve">necessario </w:t>
      </w:r>
      <w:r w:rsidR="00EF6001" w:rsidRPr="00A84535">
        <w:rPr>
          <w:rFonts w:ascii="Book Antiqua" w:hAnsi="Book Antiqua"/>
          <w:b/>
          <w:sz w:val="21"/>
          <w:szCs w:val="21"/>
        </w:rPr>
        <w:t>cogliere una diversità</w:t>
      </w:r>
      <w:r w:rsidR="00876E7F" w:rsidRPr="00A84535">
        <w:rPr>
          <w:rFonts w:ascii="Book Antiqua" w:hAnsi="Book Antiqua"/>
          <w:b/>
          <w:sz w:val="21"/>
          <w:szCs w:val="21"/>
        </w:rPr>
        <w:t xml:space="preserve"> radicale</w:t>
      </w:r>
      <w:r w:rsidR="00EF6001" w:rsidRPr="00A84535">
        <w:rPr>
          <w:rFonts w:ascii="Book Antiqua" w:hAnsi="Book Antiqua"/>
          <w:b/>
          <w:sz w:val="21"/>
          <w:szCs w:val="21"/>
        </w:rPr>
        <w:t>!</w:t>
      </w:r>
      <w:r w:rsidR="00093A63" w:rsidRPr="00A84535">
        <w:rPr>
          <w:rFonts w:ascii="Book Antiqua" w:hAnsi="Book Antiqua"/>
          <w:b/>
          <w:sz w:val="21"/>
          <w:szCs w:val="21"/>
        </w:rPr>
        <w:t xml:space="preserve"> </w:t>
      </w:r>
    </w:p>
    <w:p w:rsidR="003B4058" w:rsidRPr="000529BD" w:rsidRDefault="003B4058" w:rsidP="00F157B9">
      <w:pPr>
        <w:spacing w:after="0" w:line="240" w:lineRule="auto"/>
        <w:rPr>
          <w:rFonts w:ascii="Book Antiqua" w:hAnsi="Book Antiqua"/>
          <w:b/>
          <w:sz w:val="12"/>
          <w:szCs w:val="21"/>
        </w:rPr>
      </w:pPr>
    </w:p>
    <w:p w:rsidR="00DB4C86" w:rsidRPr="00A84535" w:rsidRDefault="00DB4C86" w:rsidP="00DF7427">
      <w:pPr>
        <w:spacing w:after="0" w:line="240" w:lineRule="auto"/>
        <w:jc w:val="center"/>
        <w:rPr>
          <w:rFonts w:ascii="Book Antiqua" w:hAnsi="Book Antiqua"/>
          <w:sz w:val="21"/>
          <w:szCs w:val="21"/>
        </w:rPr>
      </w:pPr>
      <w:r w:rsidRPr="00A84535">
        <w:rPr>
          <w:rFonts w:ascii="Book Antiqua" w:hAnsi="Book Antiqua"/>
          <w:sz w:val="21"/>
          <w:szCs w:val="21"/>
        </w:rPr>
        <w:t>La risposta di Gesù è comunque brusca e sorprendente:</w:t>
      </w:r>
    </w:p>
    <w:p w:rsidR="00DB4C86" w:rsidRPr="000529BD" w:rsidRDefault="00DB4C86" w:rsidP="000529BD">
      <w:pPr>
        <w:pBdr>
          <w:bottom w:val="single" w:sz="4" w:space="1" w:color="auto"/>
        </w:pBdr>
        <w:spacing w:after="0" w:line="240" w:lineRule="auto"/>
        <w:jc w:val="center"/>
        <w:rPr>
          <w:rFonts w:ascii="Freehand521 BT" w:hAnsi="Freehand521 BT"/>
          <w:sz w:val="24"/>
          <w:szCs w:val="21"/>
        </w:rPr>
      </w:pPr>
      <w:r w:rsidRPr="000529BD">
        <w:rPr>
          <w:rFonts w:ascii="Freehand521 BT" w:hAnsi="Freehand521 BT"/>
          <w:sz w:val="24"/>
          <w:szCs w:val="21"/>
        </w:rPr>
        <w:t>v. 3 .“Se uno non rinasce dall’alto, non può vedere il regno di Dio”.</w:t>
      </w:r>
    </w:p>
    <w:p w:rsidR="0043571A" w:rsidRDefault="00DB4C86" w:rsidP="0043571A">
      <w:pPr>
        <w:spacing w:after="0" w:line="240" w:lineRule="auto"/>
        <w:rPr>
          <w:rFonts w:ascii="Book Antiqua" w:hAnsi="Book Antiqua"/>
          <w:i/>
          <w:sz w:val="21"/>
          <w:szCs w:val="21"/>
        </w:rPr>
      </w:pPr>
      <w:r w:rsidRPr="000529BD">
        <w:rPr>
          <w:rFonts w:ascii="Book Antiqua" w:hAnsi="Book Antiqua"/>
          <w:b/>
          <w:i/>
          <w:sz w:val="21"/>
          <w:szCs w:val="21"/>
        </w:rPr>
        <w:t>Ben 8 volte è ripetuto il verbo “nascere”, perché questo è l’esito della fede</w:t>
      </w:r>
      <w:r w:rsidR="00DF7427" w:rsidRPr="000529BD">
        <w:rPr>
          <w:rFonts w:ascii="Book Antiqua" w:hAnsi="Book Antiqua"/>
          <w:b/>
          <w:i/>
          <w:sz w:val="21"/>
          <w:szCs w:val="21"/>
        </w:rPr>
        <w:t xml:space="preserve">:  dalla fede si rinasce! Gesù lancia un invito: </w:t>
      </w:r>
      <w:r w:rsidR="0043571A">
        <w:rPr>
          <w:rFonts w:ascii="Book Antiqua" w:hAnsi="Book Antiqua"/>
          <w:i/>
          <w:sz w:val="21"/>
          <w:szCs w:val="21"/>
        </w:rPr>
        <w:t xml:space="preserve"> </w:t>
      </w:r>
    </w:p>
    <w:p w:rsidR="00471006" w:rsidRPr="0043571A" w:rsidRDefault="00DB4C86" w:rsidP="0043571A">
      <w:pPr>
        <w:spacing w:after="0" w:line="240" w:lineRule="auto"/>
        <w:rPr>
          <w:rFonts w:ascii="Book Antiqua" w:hAnsi="Book Antiqua"/>
          <w:i/>
          <w:sz w:val="21"/>
          <w:szCs w:val="21"/>
        </w:rPr>
      </w:pPr>
      <w:r w:rsidRPr="000529BD">
        <w:rPr>
          <w:rFonts w:ascii="Freehand521 BT" w:hAnsi="Freehand521 BT"/>
          <w:szCs w:val="21"/>
        </w:rPr>
        <w:t xml:space="preserve">Devi nascere </w:t>
      </w:r>
      <w:r w:rsidR="000529BD" w:rsidRPr="000529BD">
        <w:rPr>
          <w:rFonts w:ascii="Freehand521 BT" w:hAnsi="Freehand521 BT"/>
          <w:szCs w:val="21"/>
        </w:rPr>
        <w:t>dall’alto!</w:t>
      </w:r>
      <w:r w:rsidRPr="000529BD">
        <w:rPr>
          <w:rFonts w:ascii="Freehand521 BT" w:hAnsi="Freehand521 BT"/>
          <w:szCs w:val="21"/>
        </w:rPr>
        <w:t xml:space="preserve">  </w:t>
      </w:r>
    </w:p>
    <w:p w:rsidR="000529BD" w:rsidRPr="00A84535" w:rsidRDefault="000529BD" w:rsidP="000529BD">
      <w:pPr>
        <w:pBdr>
          <w:bottom w:val="single" w:sz="4" w:space="1" w:color="auto"/>
        </w:pBdr>
        <w:spacing w:after="0" w:line="240" w:lineRule="auto"/>
        <w:rPr>
          <w:rFonts w:ascii="Book Antiqua" w:hAnsi="Book Antiqua"/>
          <w:b/>
          <w:sz w:val="21"/>
          <w:szCs w:val="21"/>
        </w:rPr>
      </w:pPr>
      <w:r>
        <w:rPr>
          <w:rFonts w:ascii="Book Antiqua" w:hAnsi="Book Antiqua"/>
          <w:b/>
          <w:sz w:val="21"/>
          <w:szCs w:val="21"/>
        </w:rPr>
        <w:t>La vita nuova è</w:t>
      </w:r>
      <w:r w:rsidRPr="00A84535">
        <w:rPr>
          <w:rFonts w:ascii="Book Antiqua" w:hAnsi="Book Antiqua"/>
          <w:b/>
          <w:sz w:val="21"/>
          <w:szCs w:val="21"/>
        </w:rPr>
        <w:t xml:space="preserve"> lasciare le sicurezze per fidarsi solo di Dio.</w:t>
      </w:r>
    </w:p>
    <w:p w:rsidR="000529BD" w:rsidRPr="00A84535" w:rsidRDefault="000529BD" w:rsidP="000529BD">
      <w:pPr>
        <w:spacing w:after="0" w:line="240" w:lineRule="auto"/>
        <w:rPr>
          <w:rFonts w:ascii="Book Antiqua" w:hAnsi="Book Antiqua"/>
          <w:sz w:val="21"/>
          <w:szCs w:val="21"/>
        </w:rPr>
      </w:pPr>
      <w:r w:rsidRPr="00A84535">
        <w:rPr>
          <w:rFonts w:ascii="Book Antiqua" w:hAnsi="Book Antiqua"/>
          <w:b/>
          <w:i/>
          <w:sz w:val="21"/>
          <w:szCs w:val="21"/>
        </w:rPr>
        <w:t>“</w:t>
      </w:r>
      <w:proofErr w:type="spellStart"/>
      <w:r w:rsidRPr="00A84535">
        <w:rPr>
          <w:rFonts w:ascii="Book Antiqua" w:hAnsi="Book Antiqua"/>
          <w:b/>
          <w:i/>
          <w:sz w:val="21"/>
          <w:szCs w:val="21"/>
        </w:rPr>
        <w:t>Rabbì</w:t>
      </w:r>
      <w:proofErr w:type="spellEnd"/>
      <w:r w:rsidRPr="00A84535">
        <w:rPr>
          <w:rFonts w:ascii="Book Antiqua" w:hAnsi="Book Antiqua"/>
          <w:b/>
          <w:i/>
          <w:sz w:val="21"/>
          <w:szCs w:val="21"/>
        </w:rPr>
        <w:t xml:space="preserve">, sappiamo che sei un </w:t>
      </w:r>
      <w:proofErr w:type="spellStart"/>
      <w:r w:rsidRPr="00A84535">
        <w:rPr>
          <w:rFonts w:ascii="Book Antiqua" w:hAnsi="Book Antiqua"/>
          <w:b/>
          <w:i/>
          <w:sz w:val="21"/>
          <w:szCs w:val="21"/>
        </w:rPr>
        <w:t>maestro…</w:t>
      </w:r>
      <w:proofErr w:type="spellEnd"/>
      <w:r w:rsidRPr="00A84535">
        <w:rPr>
          <w:rFonts w:ascii="Book Antiqua" w:hAnsi="Book Antiqua"/>
          <w:b/>
          <w:i/>
          <w:sz w:val="21"/>
          <w:szCs w:val="21"/>
        </w:rPr>
        <w:t>“.</w:t>
      </w:r>
      <w:r w:rsidRPr="00A84535">
        <w:rPr>
          <w:rFonts w:ascii="Book Antiqua" w:hAnsi="Book Antiqua"/>
          <w:sz w:val="21"/>
          <w:szCs w:val="21"/>
        </w:rPr>
        <w:t xml:space="preserve"> Nicodemo si esprime su Gesù a partire da argomenti che lui ha dentro di </w:t>
      </w:r>
      <w:proofErr w:type="spellStart"/>
      <w:r w:rsidRPr="00A84535">
        <w:rPr>
          <w:rFonts w:ascii="Book Antiqua" w:hAnsi="Book Antiqua"/>
          <w:sz w:val="21"/>
          <w:szCs w:val="21"/>
        </w:rPr>
        <w:t>sè</w:t>
      </w:r>
      <w:proofErr w:type="spellEnd"/>
      <w:r w:rsidRPr="00A84535">
        <w:rPr>
          <w:rFonts w:ascii="Book Antiqua" w:hAnsi="Book Antiqua"/>
          <w:sz w:val="21"/>
          <w:szCs w:val="21"/>
        </w:rPr>
        <w:t>. Questo è già importante, ma non basta per conoscere Gesù.  I segni che Gesù fa possono produrre interesse, possono generare curiosità, ma non generano dedizione nella fede. Non fanno vedere la straordinaria novità del Vangelo. Ci vuole un passo in più! Qual è questo passo?</w:t>
      </w:r>
    </w:p>
    <w:p w:rsidR="000529BD" w:rsidRDefault="000529BD" w:rsidP="0043571A">
      <w:pPr>
        <w:pBdr>
          <w:bottom w:val="single" w:sz="4" w:space="1" w:color="auto"/>
        </w:pBdr>
        <w:spacing w:after="0" w:line="240" w:lineRule="auto"/>
        <w:rPr>
          <w:rFonts w:ascii="Book Antiqua" w:hAnsi="Book Antiqua"/>
          <w:b/>
          <w:i/>
          <w:sz w:val="21"/>
          <w:szCs w:val="21"/>
        </w:rPr>
      </w:pPr>
      <w:r w:rsidRPr="00A84535">
        <w:rPr>
          <w:rFonts w:ascii="Book Antiqua" w:hAnsi="Book Antiqua"/>
          <w:sz w:val="21"/>
          <w:szCs w:val="21"/>
        </w:rPr>
        <w:t>Gesù risponde: “</w:t>
      </w:r>
      <w:r w:rsidRPr="00A84535">
        <w:rPr>
          <w:rFonts w:ascii="Book Antiqua" w:hAnsi="Book Antiqua"/>
          <w:b/>
          <w:i/>
          <w:sz w:val="21"/>
          <w:szCs w:val="21"/>
        </w:rPr>
        <w:t>Devi nascere di nuovo</w:t>
      </w:r>
      <w:r w:rsidRPr="00A84535">
        <w:rPr>
          <w:rFonts w:ascii="Book Antiqua" w:hAnsi="Book Antiqua"/>
          <w:sz w:val="21"/>
          <w:szCs w:val="21"/>
        </w:rPr>
        <w:t xml:space="preserve">!”. Chi cerca di capire Gesù partendo solo dai suoi argomenti, non riesce a capirlo. Gesù è più grande. Fin quando Nicodemo rimarrà con in mano solo il catechismo del passato, non riuscirà a capire Gesù. </w:t>
      </w:r>
      <w:r w:rsidRPr="00A84535">
        <w:rPr>
          <w:rFonts w:ascii="Book Antiqua" w:hAnsi="Book Antiqua"/>
          <w:b/>
          <w:i/>
          <w:sz w:val="21"/>
          <w:szCs w:val="21"/>
        </w:rPr>
        <w:t xml:space="preserve">Dovrà aprire tutta la mano. </w:t>
      </w:r>
    </w:p>
    <w:p w:rsidR="000529BD" w:rsidRPr="00A84535" w:rsidRDefault="0043571A" w:rsidP="0043571A">
      <w:pPr>
        <w:spacing w:after="0" w:line="240" w:lineRule="auto"/>
        <w:jc w:val="right"/>
        <w:rPr>
          <w:rFonts w:ascii="Book Antiqua" w:hAnsi="Book Antiqua"/>
          <w:sz w:val="21"/>
          <w:szCs w:val="21"/>
        </w:rPr>
      </w:pPr>
      <w:r>
        <w:rPr>
          <w:rFonts w:ascii="Book Antiqua" w:hAnsi="Book Antiqua"/>
          <w:b/>
          <w:i/>
          <w:noProof/>
          <w:sz w:val="21"/>
          <w:szCs w:val="21"/>
          <w:lang w:eastAsia="it-IT"/>
        </w:rPr>
        <w:drawing>
          <wp:anchor distT="0" distB="0" distL="114300" distR="114300" simplePos="0" relativeHeight="251662336" behindDoc="1" locked="0" layoutInCell="1" allowOverlap="1">
            <wp:simplePos x="0" y="0"/>
            <wp:positionH relativeFrom="column">
              <wp:posOffset>-8890</wp:posOffset>
            </wp:positionH>
            <wp:positionV relativeFrom="paragraph">
              <wp:posOffset>29845</wp:posOffset>
            </wp:positionV>
            <wp:extent cx="619125" cy="904875"/>
            <wp:effectExtent l="19050" t="0" r="9525" b="0"/>
            <wp:wrapTight wrapText="bothSides">
              <wp:wrapPolygon edited="0">
                <wp:start x="-665" y="0"/>
                <wp:lineTo x="-665" y="21373"/>
                <wp:lineTo x="21932" y="21373"/>
                <wp:lineTo x="21932" y="0"/>
                <wp:lineTo x="-665" y="0"/>
              </wp:wrapPolygon>
            </wp:wrapTight>
            <wp:docPr id="19" name="rg_hi" descr="http://t0.gstatic.com/images?q=tbn:ANd9GcR62ywM2hnVmegQZxz7GR8Ae9JArRgRUpo6Um9jh4UwE-KxR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62ywM2hnVmegQZxz7GR8Ae9JArRgRUpo6Um9jh4UwE-KxRhdI"/>
                    <pic:cNvPicPr>
                      <a:picLocks noChangeAspect="1" noChangeArrowheads="1"/>
                    </pic:cNvPicPr>
                  </pic:nvPicPr>
                  <pic:blipFill>
                    <a:blip r:embed="rId12" cstate="print"/>
                    <a:srcRect/>
                    <a:stretch>
                      <a:fillRect/>
                    </a:stretch>
                  </pic:blipFill>
                  <pic:spPr bwMode="auto">
                    <a:xfrm>
                      <a:off x="0" y="0"/>
                      <a:ext cx="619125" cy="904875"/>
                    </a:xfrm>
                    <a:prstGeom prst="rect">
                      <a:avLst/>
                    </a:prstGeom>
                    <a:noFill/>
                    <a:ln w="9525">
                      <a:noFill/>
                      <a:miter lim="800000"/>
                      <a:headEnd/>
                      <a:tailEnd/>
                    </a:ln>
                  </pic:spPr>
                </pic:pic>
              </a:graphicData>
            </a:graphic>
          </wp:anchor>
        </w:drawing>
      </w:r>
      <w:r w:rsidR="000529BD" w:rsidRPr="00A84535">
        <w:rPr>
          <w:rFonts w:ascii="Book Antiqua" w:hAnsi="Book Antiqua"/>
          <w:b/>
          <w:i/>
          <w:sz w:val="21"/>
          <w:szCs w:val="21"/>
        </w:rPr>
        <w:t>Dovrà accantonare le proprie certezze e sicurezze ed abbandonarsi totalmente.</w:t>
      </w:r>
      <w:r w:rsidR="000529BD" w:rsidRPr="00A84535">
        <w:rPr>
          <w:rFonts w:ascii="Book Antiqua" w:hAnsi="Book Antiqua"/>
          <w:i/>
          <w:sz w:val="21"/>
          <w:szCs w:val="21"/>
        </w:rPr>
        <w:t xml:space="preserve"> Dovrà fare una scelta: da un lato la sicurezza che viene dalle sue capacità, dall’altro lato lanciarsi all’avventura dello Spirito che Gesù gli propone</w:t>
      </w:r>
      <w:r w:rsidR="000529BD" w:rsidRPr="00A84535">
        <w:rPr>
          <w:rFonts w:ascii="Book Antiqua" w:hAnsi="Book Antiqua"/>
          <w:sz w:val="21"/>
          <w:szCs w:val="21"/>
        </w:rPr>
        <w:t xml:space="preserve">. </w:t>
      </w:r>
    </w:p>
    <w:p w:rsidR="0043571A" w:rsidRPr="0043571A" w:rsidRDefault="0043571A" w:rsidP="0043571A">
      <w:pPr>
        <w:spacing w:after="0" w:line="240" w:lineRule="auto"/>
        <w:jc w:val="right"/>
        <w:rPr>
          <w:rFonts w:ascii="Book Antiqua" w:hAnsi="Book Antiqua"/>
          <w:i/>
          <w:sz w:val="21"/>
          <w:szCs w:val="21"/>
        </w:rPr>
      </w:pPr>
      <w:r w:rsidRPr="000529BD">
        <w:rPr>
          <w:rFonts w:ascii="Freehand521 BT" w:hAnsi="Freehand521 BT"/>
          <w:szCs w:val="21"/>
        </w:rPr>
        <w:t xml:space="preserve">Devi nascere dall’alto!  </w:t>
      </w:r>
    </w:p>
    <w:p w:rsidR="00471006" w:rsidRPr="00A84535" w:rsidRDefault="00471006" w:rsidP="00DF7427">
      <w:pPr>
        <w:pBdr>
          <w:bottom w:val="single" w:sz="4" w:space="1" w:color="auto"/>
        </w:pBdr>
        <w:spacing w:after="0" w:line="240" w:lineRule="auto"/>
        <w:rPr>
          <w:rFonts w:ascii="Book Antiqua" w:hAnsi="Book Antiqua"/>
          <w:b/>
          <w:sz w:val="21"/>
          <w:szCs w:val="21"/>
        </w:rPr>
      </w:pPr>
      <w:r w:rsidRPr="00A84535">
        <w:rPr>
          <w:rFonts w:ascii="Book Antiqua" w:hAnsi="Book Antiqua"/>
          <w:b/>
          <w:sz w:val="21"/>
          <w:szCs w:val="21"/>
        </w:rPr>
        <w:t>La vita nuova, non si conquista, si riceve, dall’alto!</w:t>
      </w:r>
    </w:p>
    <w:p w:rsidR="0043571A" w:rsidRDefault="0043571A" w:rsidP="00F157B9">
      <w:pPr>
        <w:spacing w:after="0" w:line="240" w:lineRule="auto"/>
        <w:rPr>
          <w:rFonts w:ascii="Book Antiqua" w:hAnsi="Book Antiqua"/>
          <w:sz w:val="21"/>
          <w:szCs w:val="21"/>
        </w:rPr>
      </w:pPr>
      <w:r>
        <w:rPr>
          <w:rFonts w:ascii="Book Antiqua" w:hAnsi="Book Antiqua"/>
          <w:noProof/>
          <w:sz w:val="21"/>
          <w:szCs w:val="21"/>
          <w:lang w:eastAsia="it-IT"/>
        </w:rPr>
        <w:drawing>
          <wp:anchor distT="0" distB="0" distL="114300" distR="114300" simplePos="0" relativeHeight="251664384" behindDoc="1" locked="0" layoutInCell="1" allowOverlap="1">
            <wp:simplePos x="0" y="0"/>
            <wp:positionH relativeFrom="column">
              <wp:posOffset>635</wp:posOffset>
            </wp:positionH>
            <wp:positionV relativeFrom="paragraph">
              <wp:posOffset>1050925</wp:posOffset>
            </wp:positionV>
            <wp:extent cx="619125" cy="904875"/>
            <wp:effectExtent l="19050" t="0" r="9525" b="0"/>
            <wp:wrapTight wrapText="bothSides">
              <wp:wrapPolygon edited="0">
                <wp:start x="-665" y="0"/>
                <wp:lineTo x="-665" y="21373"/>
                <wp:lineTo x="21932" y="21373"/>
                <wp:lineTo x="21932" y="0"/>
                <wp:lineTo x="-665" y="0"/>
              </wp:wrapPolygon>
            </wp:wrapTight>
            <wp:docPr id="2" name="rg_hi" descr="http://t0.gstatic.com/images?q=tbn:ANd9GcR62ywM2hnVmegQZxz7GR8Ae9JArRgRUpo6Um9jh4UwE-KxR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62ywM2hnVmegQZxz7GR8Ae9JArRgRUpo6Um9jh4UwE-KxRhdI"/>
                    <pic:cNvPicPr>
                      <a:picLocks noChangeAspect="1" noChangeArrowheads="1"/>
                    </pic:cNvPicPr>
                  </pic:nvPicPr>
                  <pic:blipFill>
                    <a:blip r:embed="rId12" cstate="print"/>
                    <a:srcRect/>
                    <a:stretch>
                      <a:fillRect/>
                    </a:stretch>
                  </pic:blipFill>
                  <pic:spPr bwMode="auto">
                    <a:xfrm>
                      <a:off x="0" y="0"/>
                      <a:ext cx="619125" cy="904875"/>
                    </a:xfrm>
                    <a:prstGeom prst="rect">
                      <a:avLst/>
                    </a:prstGeom>
                    <a:noFill/>
                    <a:ln w="9525">
                      <a:noFill/>
                      <a:miter lim="800000"/>
                      <a:headEnd/>
                      <a:tailEnd/>
                    </a:ln>
                  </pic:spPr>
                </pic:pic>
              </a:graphicData>
            </a:graphic>
          </wp:anchor>
        </w:drawing>
      </w:r>
      <w:r w:rsidR="00BF3259" w:rsidRPr="00A84535">
        <w:rPr>
          <w:rFonts w:ascii="Book Antiqua" w:hAnsi="Book Antiqua"/>
          <w:sz w:val="21"/>
          <w:szCs w:val="21"/>
        </w:rPr>
        <w:t>Per rinascere spiritualmente l’uomo deve ricevere in sé un principio di vita venuto dall’esterno, “dall’alto”, cioè da Dio: la nuova nascita è nella Parola e nello Spirito che rimangono per sempre. Dio ha posto in noi ques</w:t>
      </w:r>
      <w:r w:rsidR="007C0840" w:rsidRPr="00A84535">
        <w:rPr>
          <w:rFonts w:ascii="Book Antiqua" w:hAnsi="Book Antiqua"/>
          <w:sz w:val="21"/>
          <w:szCs w:val="21"/>
        </w:rPr>
        <w:t>to seme di vita eterna; pertan</w:t>
      </w:r>
      <w:r w:rsidR="00BF3259" w:rsidRPr="00A84535">
        <w:rPr>
          <w:rFonts w:ascii="Book Antiqua" w:hAnsi="Book Antiqua"/>
          <w:sz w:val="21"/>
          <w:szCs w:val="21"/>
        </w:rPr>
        <w:t xml:space="preserve">to si può affermare </w:t>
      </w:r>
      <w:r w:rsidR="00BF3259" w:rsidRPr="00A84535">
        <w:rPr>
          <w:rFonts w:ascii="Book Antiqua" w:hAnsi="Book Antiqua"/>
          <w:b/>
          <w:i/>
          <w:sz w:val="21"/>
          <w:szCs w:val="21"/>
        </w:rPr>
        <w:t>che il DNA della vi</w:t>
      </w:r>
      <w:r w:rsidR="007C0840" w:rsidRPr="00A84535">
        <w:rPr>
          <w:rFonts w:ascii="Book Antiqua" w:hAnsi="Book Antiqua"/>
          <w:b/>
          <w:i/>
          <w:sz w:val="21"/>
          <w:szCs w:val="21"/>
        </w:rPr>
        <w:t>ta cristiana è lo Spirito Santo.</w:t>
      </w:r>
      <w:r w:rsidR="007C0840" w:rsidRPr="00A84535">
        <w:rPr>
          <w:rFonts w:ascii="Book Antiqua" w:hAnsi="Book Antiqua"/>
          <w:sz w:val="21"/>
          <w:szCs w:val="21"/>
        </w:rPr>
        <w:t xml:space="preserve">  Dio ha seminato, piantato, depositato in noi questo seme (la Parola e lo Spirito Santo) che si può far crescere solo mediante la fede.</w:t>
      </w:r>
      <w:r w:rsidR="00BF3259" w:rsidRPr="00A84535">
        <w:rPr>
          <w:rFonts w:ascii="Book Antiqua" w:hAnsi="Book Antiqua"/>
          <w:sz w:val="21"/>
          <w:szCs w:val="21"/>
        </w:rPr>
        <w:t xml:space="preserve"> L</w:t>
      </w:r>
      <w:r w:rsidR="00F157B9" w:rsidRPr="00A84535">
        <w:rPr>
          <w:rFonts w:ascii="Book Antiqua" w:hAnsi="Book Antiqua"/>
          <w:sz w:val="21"/>
          <w:szCs w:val="21"/>
        </w:rPr>
        <w:t xml:space="preserve">a rinascita nello Spirito è un processo lento, che richiede pazienza, fiducia. Occorre, come dice Gesù, accogliere la luce, lasciarsi </w:t>
      </w:r>
      <w:proofErr w:type="spellStart"/>
      <w:r w:rsidR="00F157B9" w:rsidRPr="00A84535">
        <w:rPr>
          <w:rFonts w:ascii="Book Antiqua" w:hAnsi="Book Antiqua"/>
          <w:sz w:val="21"/>
          <w:szCs w:val="21"/>
        </w:rPr>
        <w:t>illuminare…</w:t>
      </w:r>
      <w:proofErr w:type="spellEnd"/>
    </w:p>
    <w:p w:rsidR="0043571A" w:rsidRPr="0043571A" w:rsidRDefault="00F157B9" w:rsidP="0043571A">
      <w:pPr>
        <w:pBdr>
          <w:top w:val="single" w:sz="4" w:space="1" w:color="auto"/>
        </w:pBdr>
        <w:spacing w:after="0" w:line="240" w:lineRule="auto"/>
        <w:jc w:val="right"/>
        <w:rPr>
          <w:rFonts w:ascii="Book Antiqua" w:hAnsi="Book Antiqua"/>
          <w:i/>
          <w:sz w:val="21"/>
          <w:szCs w:val="21"/>
        </w:rPr>
      </w:pPr>
      <w:r w:rsidRPr="0043571A">
        <w:rPr>
          <w:rFonts w:ascii="Book Antiqua" w:hAnsi="Book Antiqua"/>
          <w:i/>
          <w:sz w:val="21"/>
          <w:szCs w:val="21"/>
        </w:rPr>
        <w:t xml:space="preserve">La rinascita è un dono da ricevere dall’Alto, </w:t>
      </w:r>
    </w:p>
    <w:p w:rsidR="00F157B9" w:rsidRPr="0043571A" w:rsidRDefault="00F157B9" w:rsidP="0043571A">
      <w:pPr>
        <w:pBdr>
          <w:top w:val="single" w:sz="4" w:space="1" w:color="auto"/>
        </w:pBdr>
        <w:spacing w:after="0" w:line="240" w:lineRule="auto"/>
        <w:jc w:val="right"/>
        <w:rPr>
          <w:rFonts w:ascii="Book Antiqua" w:hAnsi="Book Antiqua"/>
          <w:i/>
          <w:sz w:val="21"/>
          <w:szCs w:val="21"/>
        </w:rPr>
      </w:pPr>
      <w:r w:rsidRPr="0043571A">
        <w:rPr>
          <w:rFonts w:ascii="Book Antiqua" w:hAnsi="Book Antiqua"/>
          <w:i/>
          <w:sz w:val="21"/>
          <w:szCs w:val="21"/>
        </w:rPr>
        <w:t xml:space="preserve">non è qualcosa da </w:t>
      </w:r>
      <w:proofErr w:type="spellStart"/>
      <w:r w:rsidRPr="0043571A">
        <w:rPr>
          <w:rFonts w:ascii="Book Antiqua" w:hAnsi="Book Antiqua"/>
          <w:i/>
          <w:sz w:val="21"/>
          <w:szCs w:val="21"/>
        </w:rPr>
        <w:t>conquistare…</w:t>
      </w:r>
      <w:proofErr w:type="spellEnd"/>
    </w:p>
    <w:p w:rsidR="0043571A" w:rsidRPr="0043571A" w:rsidRDefault="0043571A" w:rsidP="0043571A">
      <w:pPr>
        <w:spacing w:after="0" w:line="240" w:lineRule="auto"/>
        <w:jc w:val="right"/>
        <w:rPr>
          <w:rFonts w:ascii="Book Antiqua" w:hAnsi="Book Antiqua"/>
          <w:sz w:val="12"/>
          <w:szCs w:val="21"/>
        </w:rPr>
      </w:pPr>
    </w:p>
    <w:p w:rsidR="0043571A" w:rsidRPr="0043571A" w:rsidRDefault="0043571A" w:rsidP="0043571A">
      <w:pPr>
        <w:spacing w:after="0" w:line="240" w:lineRule="auto"/>
        <w:jc w:val="right"/>
        <w:rPr>
          <w:rFonts w:ascii="Book Antiqua" w:hAnsi="Book Antiqua"/>
          <w:i/>
          <w:sz w:val="21"/>
          <w:szCs w:val="21"/>
        </w:rPr>
      </w:pPr>
      <w:r w:rsidRPr="000529BD">
        <w:rPr>
          <w:rFonts w:ascii="Freehand521 BT" w:hAnsi="Freehand521 BT"/>
          <w:szCs w:val="21"/>
        </w:rPr>
        <w:t xml:space="preserve">Devi nascere dall’alto!  </w:t>
      </w:r>
    </w:p>
    <w:p w:rsidR="00D35884" w:rsidRPr="00A84535" w:rsidRDefault="00B7573E" w:rsidP="00DF7427">
      <w:pPr>
        <w:pBdr>
          <w:bottom w:val="single" w:sz="4" w:space="1" w:color="auto"/>
        </w:pBdr>
        <w:spacing w:after="0" w:line="240" w:lineRule="auto"/>
        <w:rPr>
          <w:rFonts w:ascii="Book Antiqua" w:hAnsi="Book Antiqua"/>
          <w:b/>
          <w:sz w:val="21"/>
          <w:szCs w:val="21"/>
        </w:rPr>
      </w:pPr>
      <w:r w:rsidRPr="00A84535">
        <w:rPr>
          <w:rFonts w:ascii="Book Antiqua" w:hAnsi="Book Antiqua"/>
          <w:b/>
          <w:sz w:val="21"/>
          <w:szCs w:val="21"/>
        </w:rPr>
        <w:t xml:space="preserve">La vita nuova </w:t>
      </w:r>
      <w:r w:rsidR="00D35884" w:rsidRPr="00A84535">
        <w:rPr>
          <w:rFonts w:ascii="Book Antiqua" w:hAnsi="Book Antiqua"/>
          <w:b/>
          <w:sz w:val="21"/>
          <w:szCs w:val="21"/>
        </w:rPr>
        <w:t>non si ripete</w:t>
      </w:r>
      <w:r w:rsidR="00DF7427" w:rsidRPr="00A84535">
        <w:rPr>
          <w:rFonts w:ascii="Book Antiqua" w:hAnsi="Book Antiqua"/>
          <w:b/>
          <w:sz w:val="21"/>
          <w:szCs w:val="21"/>
        </w:rPr>
        <w:t>:</w:t>
      </w:r>
      <w:r w:rsidR="00D35884" w:rsidRPr="00A84535">
        <w:rPr>
          <w:rFonts w:ascii="Book Antiqua" w:hAnsi="Book Antiqua"/>
          <w:b/>
          <w:sz w:val="21"/>
          <w:szCs w:val="21"/>
        </w:rPr>
        <w:t xml:space="preserve"> è novità inaudita!</w:t>
      </w:r>
    </w:p>
    <w:p w:rsidR="00DB4C86" w:rsidRPr="00A84535" w:rsidRDefault="00B7573E" w:rsidP="00B7573E">
      <w:pPr>
        <w:spacing w:after="0" w:line="240" w:lineRule="auto"/>
        <w:rPr>
          <w:rFonts w:ascii="Book Antiqua" w:hAnsi="Book Antiqua"/>
          <w:sz w:val="21"/>
          <w:szCs w:val="21"/>
        </w:rPr>
      </w:pPr>
      <w:r w:rsidRPr="00A84535">
        <w:rPr>
          <w:rFonts w:ascii="Book Antiqua" w:hAnsi="Book Antiqua"/>
          <w:i/>
          <w:sz w:val="21"/>
          <w:szCs w:val="21"/>
        </w:rPr>
        <w:t>Come è possibile nascere di nuovo? Nascere dall’alto o nascere di nuovo significa nascere “dallo Spirito”.</w:t>
      </w:r>
      <w:r w:rsidRPr="00A84535">
        <w:rPr>
          <w:rFonts w:ascii="Book Antiqua" w:hAnsi="Book Antiqua"/>
          <w:sz w:val="21"/>
          <w:szCs w:val="21"/>
        </w:rPr>
        <w:t xml:space="preserve"> Gesù afferma: </w:t>
      </w:r>
    </w:p>
    <w:p w:rsidR="00B7573E" w:rsidRPr="00A84535" w:rsidRDefault="00B7573E" w:rsidP="00B7573E">
      <w:pPr>
        <w:spacing w:after="0" w:line="240" w:lineRule="auto"/>
        <w:rPr>
          <w:rFonts w:ascii="Book Antiqua" w:hAnsi="Book Antiqua"/>
          <w:b/>
          <w:sz w:val="21"/>
          <w:szCs w:val="21"/>
        </w:rPr>
      </w:pPr>
      <w:r w:rsidRPr="00A84535">
        <w:rPr>
          <w:rFonts w:ascii="Book Antiqua" w:hAnsi="Book Antiqua"/>
          <w:b/>
          <w:sz w:val="21"/>
          <w:szCs w:val="21"/>
        </w:rPr>
        <w:t>“</w:t>
      </w:r>
      <w:r w:rsidRPr="00A84535">
        <w:rPr>
          <w:rFonts w:ascii="Book Antiqua" w:hAnsi="Book Antiqua"/>
          <w:b/>
          <w:i/>
          <w:sz w:val="21"/>
          <w:szCs w:val="21"/>
        </w:rPr>
        <w:t>ciò che nasce dalla carne è carne. Ciò che nasce dallo Spirito è Spirito</w:t>
      </w:r>
      <w:r w:rsidRPr="00A84535">
        <w:rPr>
          <w:rFonts w:ascii="Book Antiqua" w:hAnsi="Book Antiqua"/>
          <w:b/>
          <w:sz w:val="21"/>
          <w:szCs w:val="21"/>
        </w:rPr>
        <w:t xml:space="preserve">”. </w:t>
      </w:r>
    </w:p>
    <w:p w:rsidR="00B7573E" w:rsidRPr="00A84535" w:rsidRDefault="006E5F66" w:rsidP="00C311B4">
      <w:pPr>
        <w:spacing w:after="0" w:line="240" w:lineRule="auto"/>
        <w:rPr>
          <w:rFonts w:ascii="Book Antiqua" w:hAnsi="Book Antiqua"/>
          <w:sz w:val="21"/>
          <w:szCs w:val="21"/>
        </w:rPr>
      </w:pPr>
      <w:r w:rsidRPr="00A84535">
        <w:rPr>
          <w:rFonts w:ascii="Book Antiqua" w:hAnsi="Book Antiqua"/>
          <w:sz w:val="21"/>
          <w:szCs w:val="21"/>
        </w:rPr>
        <w:t xml:space="preserve">Gesù vuole aprirgli lo sguardo su una realtà nuova. Si può rinascere solo mediante lo Spirito di cui si possono sentire gli effetti, come il vento, ma che non può essere catturato e inquadrato dentro i nostri schemi mentali. </w:t>
      </w:r>
    </w:p>
    <w:p w:rsidR="0043571A" w:rsidRDefault="00217EC0" w:rsidP="00B7573E">
      <w:pPr>
        <w:spacing w:after="0" w:line="240" w:lineRule="auto"/>
        <w:rPr>
          <w:rFonts w:ascii="Book Antiqua" w:hAnsi="Book Antiqua"/>
          <w:sz w:val="21"/>
          <w:szCs w:val="21"/>
        </w:rPr>
      </w:pPr>
      <w:r w:rsidRPr="00A84535">
        <w:rPr>
          <w:rFonts w:ascii="Book Antiqua" w:hAnsi="Book Antiqua"/>
          <w:b/>
          <w:i/>
          <w:sz w:val="21"/>
          <w:szCs w:val="21"/>
        </w:rPr>
        <w:t>Carn</w:t>
      </w:r>
      <w:r w:rsidRPr="00A84535">
        <w:rPr>
          <w:rFonts w:ascii="Book Antiqua" w:hAnsi="Book Antiqua"/>
          <w:sz w:val="21"/>
          <w:szCs w:val="21"/>
        </w:rPr>
        <w:t xml:space="preserve">e significa ciò che nasce solo dalle nostre idee. Ciò che nasce da noi è alla nostra portata. </w:t>
      </w:r>
      <w:r w:rsidR="007C0840" w:rsidRPr="00A84535">
        <w:rPr>
          <w:rFonts w:ascii="Book Antiqua" w:hAnsi="Book Antiqua"/>
          <w:sz w:val="21"/>
          <w:szCs w:val="21"/>
        </w:rPr>
        <w:t xml:space="preserve">La seconda nascita non viene dall’ingegno nostro, ma </w:t>
      </w:r>
      <w:r w:rsidR="007C0840" w:rsidRPr="00A84535">
        <w:rPr>
          <w:rFonts w:ascii="Book Antiqua" w:hAnsi="Book Antiqua"/>
          <w:b/>
          <w:i/>
          <w:sz w:val="21"/>
          <w:szCs w:val="21"/>
        </w:rPr>
        <w:t>dall’alto, dal Cielo</w:t>
      </w:r>
      <w:r w:rsidR="007C0840" w:rsidRPr="00A84535">
        <w:rPr>
          <w:rFonts w:ascii="Book Antiqua" w:hAnsi="Book Antiqua"/>
          <w:sz w:val="21"/>
          <w:szCs w:val="21"/>
        </w:rPr>
        <w:t>, tramite effusione, nella preghiera</w:t>
      </w:r>
      <w:r w:rsidR="007C0840" w:rsidRPr="00A84535">
        <w:rPr>
          <w:rFonts w:ascii="Book Antiqua" w:hAnsi="Book Antiqua"/>
          <w:b/>
          <w:i/>
          <w:sz w:val="21"/>
          <w:szCs w:val="21"/>
        </w:rPr>
        <w:t>. Dio dona così all’uomo un nuovo futuro, un nuovo spazio di vita.</w:t>
      </w:r>
      <w:r w:rsidR="007C0840" w:rsidRPr="00A84535">
        <w:rPr>
          <w:rFonts w:ascii="Book Antiqua" w:hAnsi="Book Antiqua"/>
          <w:sz w:val="21"/>
          <w:szCs w:val="21"/>
        </w:rPr>
        <w:t xml:space="preserve"> </w:t>
      </w:r>
    </w:p>
    <w:p w:rsidR="0043571A" w:rsidRDefault="0043571A" w:rsidP="0043571A">
      <w:pPr>
        <w:pBdr>
          <w:top w:val="single" w:sz="4" w:space="1" w:color="auto"/>
        </w:pBdr>
        <w:spacing w:after="0" w:line="240" w:lineRule="auto"/>
        <w:jc w:val="right"/>
        <w:rPr>
          <w:rFonts w:ascii="Book Antiqua" w:hAnsi="Book Antiqua"/>
          <w:i/>
          <w:sz w:val="21"/>
          <w:szCs w:val="21"/>
        </w:rPr>
      </w:pPr>
      <w:r>
        <w:rPr>
          <w:rFonts w:ascii="Book Antiqua" w:hAnsi="Book Antiqua"/>
          <w:i/>
          <w:noProof/>
          <w:sz w:val="21"/>
          <w:szCs w:val="21"/>
          <w:lang w:eastAsia="it-IT"/>
        </w:rPr>
        <w:drawing>
          <wp:anchor distT="0" distB="0" distL="114300" distR="114300" simplePos="0" relativeHeight="251666432" behindDoc="1" locked="0" layoutInCell="1" allowOverlap="1">
            <wp:simplePos x="0" y="0"/>
            <wp:positionH relativeFrom="column">
              <wp:posOffset>635</wp:posOffset>
            </wp:positionH>
            <wp:positionV relativeFrom="paragraph">
              <wp:posOffset>44450</wp:posOffset>
            </wp:positionV>
            <wp:extent cx="619125" cy="904875"/>
            <wp:effectExtent l="19050" t="0" r="9525" b="0"/>
            <wp:wrapTight wrapText="bothSides">
              <wp:wrapPolygon edited="0">
                <wp:start x="-665" y="0"/>
                <wp:lineTo x="-665" y="21373"/>
                <wp:lineTo x="21932" y="21373"/>
                <wp:lineTo x="21932" y="0"/>
                <wp:lineTo x="-665" y="0"/>
              </wp:wrapPolygon>
            </wp:wrapTight>
            <wp:docPr id="3" name="rg_hi" descr="http://t0.gstatic.com/images?q=tbn:ANd9GcR62ywM2hnVmegQZxz7GR8Ae9JArRgRUpo6Um9jh4UwE-KxR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62ywM2hnVmegQZxz7GR8Ae9JArRgRUpo6Um9jh4UwE-KxRhdI"/>
                    <pic:cNvPicPr>
                      <a:picLocks noChangeAspect="1" noChangeArrowheads="1"/>
                    </pic:cNvPicPr>
                  </pic:nvPicPr>
                  <pic:blipFill>
                    <a:blip r:embed="rId12" cstate="print"/>
                    <a:srcRect/>
                    <a:stretch>
                      <a:fillRect/>
                    </a:stretch>
                  </pic:blipFill>
                  <pic:spPr bwMode="auto">
                    <a:xfrm>
                      <a:off x="0" y="0"/>
                      <a:ext cx="619125" cy="904875"/>
                    </a:xfrm>
                    <a:prstGeom prst="rect">
                      <a:avLst/>
                    </a:prstGeom>
                    <a:noFill/>
                    <a:ln w="9525">
                      <a:noFill/>
                      <a:miter lim="800000"/>
                      <a:headEnd/>
                      <a:tailEnd/>
                    </a:ln>
                  </pic:spPr>
                </pic:pic>
              </a:graphicData>
            </a:graphic>
          </wp:anchor>
        </w:drawing>
      </w:r>
      <w:r w:rsidR="00F607F6" w:rsidRPr="0043571A">
        <w:rPr>
          <w:rFonts w:ascii="Book Antiqua" w:hAnsi="Book Antiqua"/>
          <w:i/>
          <w:sz w:val="21"/>
          <w:szCs w:val="21"/>
        </w:rPr>
        <w:t xml:space="preserve">Non siamo capaci di “andare oltre” con le nostre forze, </w:t>
      </w:r>
    </w:p>
    <w:p w:rsidR="00B7573E" w:rsidRPr="0043571A" w:rsidRDefault="00F607F6" w:rsidP="0043571A">
      <w:pPr>
        <w:pBdr>
          <w:top w:val="single" w:sz="4" w:space="1" w:color="auto"/>
        </w:pBdr>
        <w:spacing w:after="0" w:line="240" w:lineRule="auto"/>
        <w:jc w:val="right"/>
        <w:rPr>
          <w:rFonts w:ascii="Book Antiqua" w:hAnsi="Book Antiqua"/>
          <w:i/>
          <w:sz w:val="21"/>
          <w:szCs w:val="21"/>
        </w:rPr>
      </w:pPr>
      <w:r w:rsidRPr="0043571A">
        <w:rPr>
          <w:rFonts w:ascii="Book Antiqua" w:hAnsi="Book Antiqua"/>
          <w:i/>
          <w:sz w:val="21"/>
          <w:szCs w:val="21"/>
        </w:rPr>
        <w:t xml:space="preserve">noi rimaniamo sempre chiusi in noi stessi, </w:t>
      </w:r>
      <w:proofErr w:type="spellStart"/>
      <w:r w:rsidRPr="0043571A">
        <w:rPr>
          <w:rFonts w:ascii="Book Antiqua" w:hAnsi="Book Antiqua"/>
          <w:i/>
          <w:sz w:val="21"/>
          <w:szCs w:val="21"/>
        </w:rPr>
        <w:t>finchè</w:t>
      </w:r>
      <w:proofErr w:type="spellEnd"/>
      <w:r w:rsidRPr="0043571A">
        <w:rPr>
          <w:rFonts w:ascii="Book Antiqua" w:hAnsi="Book Antiqua"/>
          <w:i/>
          <w:sz w:val="21"/>
          <w:szCs w:val="21"/>
        </w:rPr>
        <w:t xml:space="preserve"> non ci disponiamo</w:t>
      </w:r>
      <w:r w:rsidR="007C0840" w:rsidRPr="0043571A">
        <w:rPr>
          <w:rFonts w:ascii="Book Antiqua" w:hAnsi="Book Antiqua"/>
          <w:i/>
          <w:sz w:val="21"/>
          <w:szCs w:val="21"/>
        </w:rPr>
        <w:t xml:space="preserve"> </w:t>
      </w:r>
      <w:r w:rsidRPr="0043571A">
        <w:rPr>
          <w:rFonts w:ascii="Book Antiqua" w:hAnsi="Book Antiqua"/>
          <w:i/>
          <w:sz w:val="21"/>
          <w:szCs w:val="21"/>
        </w:rPr>
        <w:t xml:space="preserve">a ad accogliere la nuova vita come dono. </w:t>
      </w:r>
      <w:r w:rsidR="00217EC0" w:rsidRPr="0043571A">
        <w:rPr>
          <w:rFonts w:ascii="Book Antiqua" w:hAnsi="Book Antiqua"/>
          <w:i/>
          <w:sz w:val="21"/>
          <w:szCs w:val="21"/>
        </w:rPr>
        <w:t xml:space="preserve">Nascere dallo Spirito è un’altra cosa! </w:t>
      </w:r>
      <w:r w:rsidR="00B7573E" w:rsidRPr="0043571A">
        <w:rPr>
          <w:rFonts w:ascii="Book Antiqua" w:hAnsi="Book Antiqua"/>
          <w:i/>
          <w:sz w:val="21"/>
          <w:szCs w:val="21"/>
        </w:rPr>
        <w:t>La vita non si identifica con l’osservanza, con ciò che noi facciamo, ma occorre lo Spirito. Lo Spirito ci apre a risposte nuove e imprevedibili alle situazioni.</w:t>
      </w:r>
    </w:p>
    <w:p w:rsidR="00F157B9" w:rsidRPr="0043571A" w:rsidRDefault="00F157B9" w:rsidP="00C311B4">
      <w:pPr>
        <w:spacing w:after="0" w:line="240" w:lineRule="auto"/>
        <w:rPr>
          <w:rFonts w:ascii="Book Antiqua" w:hAnsi="Book Antiqua"/>
          <w:sz w:val="12"/>
          <w:szCs w:val="21"/>
        </w:rPr>
      </w:pPr>
    </w:p>
    <w:p w:rsidR="0043571A" w:rsidRPr="0043571A" w:rsidRDefault="0043571A" w:rsidP="0043571A">
      <w:pPr>
        <w:spacing w:after="0" w:line="240" w:lineRule="auto"/>
        <w:jc w:val="right"/>
        <w:rPr>
          <w:rFonts w:ascii="Book Antiqua" w:hAnsi="Book Antiqua"/>
          <w:i/>
          <w:sz w:val="21"/>
          <w:szCs w:val="21"/>
        </w:rPr>
      </w:pPr>
      <w:r w:rsidRPr="000529BD">
        <w:rPr>
          <w:rFonts w:ascii="Freehand521 BT" w:hAnsi="Freehand521 BT"/>
          <w:szCs w:val="21"/>
        </w:rPr>
        <w:t xml:space="preserve">Devi nascere dall’alto!  </w:t>
      </w:r>
    </w:p>
    <w:p w:rsidR="00D35884" w:rsidRPr="00A84535" w:rsidRDefault="00D35884" w:rsidP="000258DB">
      <w:pPr>
        <w:pBdr>
          <w:bottom w:val="single" w:sz="4" w:space="1" w:color="auto"/>
        </w:pBdr>
        <w:spacing w:after="0" w:line="240" w:lineRule="auto"/>
        <w:rPr>
          <w:rFonts w:ascii="Book Antiqua" w:hAnsi="Book Antiqua"/>
          <w:b/>
          <w:sz w:val="21"/>
          <w:szCs w:val="21"/>
        </w:rPr>
      </w:pPr>
      <w:r w:rsidRPr="00A84535">
        <w:rPr>
          <w:rFonts w:ascii="Book Antiqua" w:hAnsi="Book Antiqua"/>
          <w:b/>
          <w:sz w:val="21"/>
          <w:szCs w:val="21"/>
        </w:rPr>
        <w:t xml:space="preserve">La vita nuova è lasciarsi accompagnare, seguire la </w:t>
      </w:r>
      <w:r w:rsidR="00890087" w:rsidRPr="00A84535">
        <w:rPr>
          <w:rFonts w:ascii="Book Antiqua" w:hAnsi="Book Antiqua"/>
          <w:b/>
          <w:sz w:val="21"/>
          <w:szCs w:val="21"/>
        </w:rPr>
        <w:t>rotta</w:t>
      </w:r>
    </w:p>
    <w:p w:rsidR="0043571A" w:rsidRDefault="00217EC0" w:rsidP="0043571A">
      <w:pPr>
        <w:spacing w:after="0" w:line="240" w:lineRule="auto"/>
        <w:rPr>
          <w:rFonts w:ascii="Book Antiqua" w:hAnsi="Book Antiqua"/>
          <w:sz w:val="21"/>
          <w:szCs w:val="21"/>
        </w:rPr>
      </w:pPr>
      <w:r w:rsidRPr="00A84535">
        <w:rPr>
          <w:rFonts w:ascii="Book Antiqua" w:hAnsi="Book Antiqua"/>
          <w:b/>
          <w:i/>
          <w:sz w:val="21"/>
          <w:szCs w:val="21"/>
        </w:rPr>
        <w:t xml:space="preserve">“Il vento soffia dove </w:t>
      </w:r>
      <w:proofErr w:type="spellStart"/>
      <w:r w:rsidRPr="00A84535">
        <w:rPr>
          <w:rFonts w:ascii="Book Antiqua" w:hAnsi="Book Antiqua"/>
          <w:b/>
          <w:i/>
          <w:sz w:val="21"/>
          <w:szCs w:val="21"/>
        </w:rPr>
        <w:t>vuole…</w:t>
      </w:r>
      <w:proofErr w:type="spellEnd"/>
      <w:r w:rsidRPr="00A84535">
        <w:rPr>
          <w:rFonts w:ascii="Book Antiqua" w:hAnsi="Book Antiqua"/>
          <w:b/>
          <w:i/>
          <w:sz w:val="21"/>
          <w:szCs w:val="21"/>
        </w:rPr>
        <w:t>”.</w:t>
      </w:r>
      <w:r w:rsidRPr="00A84535">
        <w:rPr>
          <w:rFonts w:ascii="Book Antiqua" w:hAnsi="Book Antiqua"/>
          <w:sz w:val="21"/>
          <w:szCs w:val="21"/>
        </w:rPr>
        <w:t xml:space="preserve"> Il vento ha dentro di sé una direzione, una rotta. Noi percepiamo la direzione del vento, ma non sappiamo né controlliamo la causa a partire dalla quale il vento si muove in questa o in quella direzione. Così è lo Spirito. Ciò che più caratterizza il vento è la libertà. La sua origine è il mistero. </w:t>
      </w:r>
      <w:r w:rsidRPr="00A84535">
        <w:rPr>
          <w:rFonts w:ascii="Book Antiqua" w:hAnsi="Book Antiqua"/>
          <w:b/>
          <w:i/>
          <w:sz w:val="21"/>
          <w:szCs w:val="21"/>
        </w:rPr>
        <w:t xml:space="preserve">La barca deve prima scoprire la rotta del vento, dopo deve collocare le vele secondo questa rotta. </w:t>
      </w:r>
      <w:r w:rsidRPr="00A84535">
        <w:rPr>
          <w:rFonts w:ascii="Book Antiqua" w:hAnsi="Book Antiqua"/>
          <w:sz w:val="21"/>
          <w:szCs w:val="21"/>
        </w:rPr>
        <w:t xml:space="preserve">E’ ciò che </w:t>
      </w:r>
      <w:r w:rsidR="0043571A">
        <w:rPr>
          <w:rFonts w:ascii="Book Antiqua" w:hAnsi="Book Antiqua"/>
          <w:noProof/>
          <w:sz w:val="21"/>
          <w:szCs w:val="21"/>
          <w:lang w:eastAsia="it-IT"/>
        </w:rPr>
        <w:drawing>
          <wp:anchor distT="0" distB="0" distL="114300" distR="114300" simplePos="0" relativeHeight="251668480" behindDoc="1" locked="0" layoutInCell="1" allowOverlap="1">
            <wp:simplePos x="0" y="0"/>
            <wp:positionH relativeFrom="column">
              <wp:posOffset>-8890</wp:posOffset>
            </wp:positionH>
            <wp:positionV relativeFrom="paragraph">
              <wp:posOffset>353060</wp:posOffset>
            </wp:positionV>
            <wp:extent cx="619125" cy="904875"/>
            <wp:effectExtent l="19050" t="0" r="9525" b="0"/>
            <wp:wrapTight wrapText="bothSides">
              <wp:wrapPolygon edited="0">
                <wp:start x="-665" y="0"/>
                <wp:lineTo x="-665" y="21373"/>
                <wp:lineTo x="21932" y="21373"/>
                <wp:lineTo x="21932" y="0"/>
                <wp:lineTo x="-665" y="0"/>
              </wp:wrapPolygon>
            </wp:wrapTight>
            <wp:docPr id="5" name="rg_hi" descr="http://t0.gstatic.com/images?q=tbn:ANd9GcR62ywM2hnVmegQZxz7GR8Ae9JArRgRUpo6Um9jh4UwE-KxR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62ywM2hnVmegQZxz7GR8Ae9JArRgRUpo6Um9jh4UwE-KxRhdI"/>
                    <pic:cNvPicPr>
                      <a:picLocks noChangeAspect="1" noChangeArrowheads="1"/>
                    </pic:cNvPicPr>
                  </pic:nvPicPr>
                  <pic:blipFill>
                    <a:blip r:embed="rId12" cstate="print"/>
                    <a:srcRect/>
                    <a:stretch>
                      <a:fillRect/>
                    </a:stretch>
                  </pic:blipFill>
                  <pic:spPr bwMode="auto">
                    <a:xfrm>
                      <a:off x="0" y="0"/>
                      <a:ext cx="619125" cy="904875"/>
                    </a:xfrm>
                    <a:prstGeom prst="rect">
                      <a:avLst/>
                    </a:prstGeom>
                    <a:noFill/>
                    <a:ln w="9525">
                      <a:noFill/>
                      <a:miter lim="800000"/>
                      <a:headEnd/>
                      <a:tailEnd/>
                    </a:ln>
                  </pic:spPr>
                </pic:pic>
              </a:graphicData>
            </a:graphic>
          </wp:anchor>
        </w:drawing>
      </w:r>
      <w:r w:rsidRPr="00A84535">
        <w:rPr>
          <w:rFonts w:ascii="Book Antiqua" w:hAnsi="Book Antiqua"/>
          <w:sz w:val="21"/>
          <w:szCs w:val="21"/>
        </w:rPr>
        <w:t xml:space="preserve">deve fare Nicodemo e che dobbiamo fare tutti noi. </w:t>
      </w:r>
    </w:p>
    <w:p w:rsidR="0043571A" w:rsidRDefault="003B127B" w:rsidP="0043571A">
      <w:pPr>
        <w:pBdr>
          <w:top w:val="single" w:sz="4" w:space="1" w:color="auto"/>
        </w:pBdr>
        <w:spacing w:after="0" w:line="240" w:lineRule="auto"/>
        <w:jc w:val="right"/>
        <w:rPr>
          <w:rFonts w:ascii="Book Antiqua" w:hAnsi="Book Antiqua"/>
          <w:b/>
          <w:i/>
          <w:sz w:val="21"/>
          <w:szCs w:val="21"/>
        </w:rPr>
      </w:pPr>
      <w:r w:rsidRPr="0043571A">
        <w:rPr>
          <w:rFonts w:ascii="Book Antiqua" w:hAnsi="Book Antiqua"/>
          <w:b/>
          <w:i/>
          <w:sz w:val="21"/>
          <w:szCs w:val="21"/>
        </w:rPr>
        <w:t>Verso dove mi spinge la promessa di Dio?</w:t>
      </w:r>
      <w:r w:rsidR="000258DB" w:rsidRPr="0043571A">
        <w:rPr>
          <w:rFonts w:ascii="Book Antiqua" w:hAnsi="Book Antiqua"/>
          <w:b/>
          <w:i/>
          <w:sz w:val="21"/>
          <w:szCs w:val="21"/>
        </w:rPr>
        <w:t xml:space="preserve"> </w:t>
      </w:r>
    </w:p>
    <w:p w:rsidR="0043571A" w:rsidRDefault="00217EC0" w:rsidP="0043571A">
      <w:pPr>
        <w:spacing w:after="0" w:line="240" w:lineRule="auto"/>
        <w:jc w:val="right"/>
        <w:rPr>
          <w:rFonts w:ascii="Book Antiqua" w:hAnsi="Book Antiqua"/>
          <w:i/>
          <w:sz w:val="21"/>
          <w:szCs w:val="21"/>
        </w:rPr>
      </w:pPr>
      <w:r w:rsidRPr="0043571A">
        <w:rPr>
          <w:rFonts w:ascii="Book Antiqua" w:hAnsi="Book Antiqua"/>
          <w:i/>
          <w:sz w:val="21"/>
          <w:szCs w:val="21"/>
        </w:rPr>
        <w:t xml:space="preserve">Il vento, come lo Spirito Santo ha una rotta, un progetto, </w:t>
      </w:r>
    </w:p>
    <w:p w:rsidR="00217EC0" w:rsidRPr="0043571A" w:rsidRDefault="00217EC0" w:rsidP="0043571A">
      <w:pPr>
        <w:spacing w:after="0" w:line="240" w:lineRule="auto"/>
        <w:jc w:val="right"/>
        <w:rPr>
          <w:rFonts w:ascii="Book Antiqua" w:hAnsi="Book Antiqua"/>
          <w:b/>
          <w:i/>
          <w:sz w:val="21"/>
          <w:szCs w:val="21"/>
        </w:rPr>
      </w:pPr>
      <w:r w:rsidRPr="0043571A">
        <w:rPr>
          <w:rFonts w:ascii="Book Antiqua" w:hAnsi="Book Antiqua"/>
          <w:i/>
          <w:sz w:val="21"/>
          <w:szCs w:val="21"/>
        </w:rPr>
        <w:t>che si manifesta nella nostra storia se noi lo lasciamo agire.</w:t>
      </w:r>
    </w:p>
    <w:p w:rsidR="00DB4C86" w:rsidRPr="0043571A" w:rsidRDefault="00DB4C86" w:rsidP="00C311B4">
      <w:pPr>
        <w:spacing w:after="0" w:line="240" w:lineRule="auto"/>
        <w:rPr>
          <w:rFonts w:ascii="Book Antiqua" w:hAnsi="Book Antiqua"/>
          <w:sz w:val="14"/>
          <w:szCs w:val="21"/>
        </w:rPr>
      </w:pPr>
    </w:p>
    <w:p w:rsidR="0043571A" w:rsidRPr="0043571A" w:rsidRDefault="0043571A" w:rsidP="0043571A">
      <w:pPr>
        <w:spacing w:after="0" w:line="240" w:lineRule="auto"/>
        <w:jc w:val="right"/>
        <w:rPr>
          <w:rFonts w:ascii="Book Antiqua" w:hAnsi="Book Antiqua"/>
          <w:i/>
          <w:sz w:val="21"/>
          <w:szCs w:val="21"/>
        </w:rPr>
      </w:pPr>
      <w:r w:rsidRPr="000529BD">
        <w:rPr>
          <w:rFonts w:ascii="Freehand521 BT" w:hAnsi="Freehand521 BT"/>
          <w:szCs w:val="21"/>
        </w:rPr>
        <w:t xml:space="preserve">Devi nascere dall’alto!  </w:t>
      </w:r>
    </w:p>
    <w:p w:rsidR="005619F1" w:rsidRPr="00A84535" w:rsidRDefault="005619F1" w:rsidP="000258DB">
      <w:pPr>
        <w:pBdr>
          <w:bottom w:val="single" w:sz="4" w:space="1" w:color="auto"/>
        </w:pBdr>
        <w:spacing w:after="0" w:line="240" w:lineRule="auto"/>
        <w:rPr>
          <w:rFonts w:ascii="Book Antiqua" w:hAnsi="Book Antiqua"/>
          <w:b/>
          <w:sz w:val="21"/>
          <w:szCs w:val="21"/>
        </w:rPr>
      </w:pPr>
      <w:r w:rsidRPr="00A84535">
        <w:rPr>
          <w:rFonts w:ascii="Book Antiqua" w:hAnsi="Book Antiqua"/>
          <w:b/>
          <w:sz w:val="21"/>
          <w:szCs w:val="21"/>
        </w:rPr>
        <w:t>La vita nuova  si genera attraverso le doglie del parto</w:t>
      </w:r>
    </w:p>
    <w:p w:rsidR="0043571A" w:rsidRDefault="0043571A" w:rsidP="005619F1">
      <w:pPr>
        <w:spacing w:after="0" w:line="240" w:lineRule="auto"/>
        <w:rPr>
          <w:rFonts w:ascii="Book Antiqua" w:hAnsi="Book Antiqua"/>
          <w:sz w:val="21"/>
          <w:szCs w:val="21"/>
        </w:rPr>
      </w:pPr>
      <w:r>
        <w:rPr>
          <w:rFonts w:ascii="Book Antiqua" w:hAnsi="Book Antiqua"/>
          <w:noProof/>
          <w:sz w:val="21"/>
          <w:szCs w:val="21"/>
          <w:lang w:eastAsia="it-IT"/>
        </w:rPr>
        <w:drawing>
          <wp:anchor distT="0" distB="0" distL="114300" distR="114300" simplePos="0" relativeHeight="251670528" behindDoc="1" locked="0" layoutInCell="1" allowOverlap="1">
            <wp:simplePos x="0" y="0"/>
            <wp:positionH relativeFrom="column">
              <wp:posOffset>635</wp:posOffset>
            </wp:positionH>
            <wp:positionV relativeFrom="paragraph">
              <wp:posOffset>1228090</wp:posOffset>
            </wp:positionV>
            <wp:extent cx="619125" cy="904875"/>
            <wp:effectExtent l="19050" t="0" r="9525" b="0"/>
            <wp:wrapTight wrapText="bothSides">
              <wp:wrapPolygon edited="0">
                <wp:start x="-665" y="0"/>
                <wp:lineTo x="-665" y="21373"/>
                <wp:lineTo x="21932" y="21373"/>
                <wp:lineTo x="21932" y="0"/>
                <wp:lineTo x="-665" y="0"/>
              </wp:wrapPolygon>
            </wp:wrapTight>
            <wp:docPr id="6" name="rg_hi" descr="http://t0.gstatic.com/images?q=tbn:ANd9GcR62ywM2hnVmegQZxz7GR8Ae9JArRgRUpo6Um9jh4UwE-KxR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62ywM2hnVmegQZxz7GR8Ae9JArRgRUpo6Um9jh4UwE-KxRhdI"/>
                    <pic:cNvPicPr>
                      <a:picLocks noChangeAspect="1" noChangeArrowheads="1"/>
                    </pic:cNvPicPr>
                  </pic:nvPicPr>
                  <pic:blipFill>
                    <a:blip r:embed="rId12" cstate="print"/>
                    <a:srcRect/>
                    <a:stretch>
                      <a:fillRect/>
                    </a:stretch>
                  </pic:blipFill>
                  <pic:spPr bwMode="auto">
                    <a:xfrm>
                      <a:off x="0" y="0"/>
                      <a:ext cx="619125" cy="904875"/>
                    </a:xfrm>
                    <a:prstGeom prst="rect">
                      <a:avLst/>
                    </a:prstGeom>
                    <a:noFill/>
                    <a:ln w="9525">
                      <a:noFill/>
                      <a:miter lim="800000"/>
                      <a:headEnd/>
                      <a:tailEnd/>
                    </a:ln>
                  </pic:spPr>
                </pic:pic>
              </a:graphicData>
            </a:graphic>
          </wp:anchor>
        </w:drawing>
      </w:r>
      <w:r w:rsidR="005619F1" w:rsidRPr="00A84535">
        <w:rPr>
          <w:rFonts w:ascii="Book Antiqua" w:hAnsi="Book Antiqua"/>
          <w:sz w:val="21"/>
          <w:szCs w:val="21"/>
        </w:rPr>
        <w:t>Noi dobbiamo continuamente accoglier questo essere spirituale che Dio ci ha donato con la sua grazia</w:t>
      </w:r>
      <w:r w:rsidR="000258DB" w:rsidRPr="00A84535">
        <w:rPr>
          <w:rFonts w:ascii="Book Antiqua" w:hAnsi="Book Antiqua"/>
          <w:sz w:val="21"/>
          <w:szCs w:val="21"/>
        </w:rPr>
        <w:t xml:space="preserve"> nel Battesimo</w:t>
      </w:r>
      <w:r w:rsidR="005619F1" w:rsidRPr="00A84535">
        <w:rPr>
          <w:rFonts w:ascii="Book Antiqua" w:hAnsi="Book Antiqua"/>
          <w:sz w:val="21"/>
          <w:szCs w:val="21"/>
        </w:rPr>
        <w:t>. Ad ogni tappa della nostra vita è necessaria una nuova nascita, una seconda nascita</w:t>
      </w:r>
      <w:r w:rsidR="005619F1" w:rsidRPr="00A84535">
        <w:rPr>
          <w:rFonts w:ascii="Book Antiqua" w:hAnsi="Book Antiqua"/>
          <w:b/>
          <w:i/>
          <w:sz w:val="21"/>
          <w:szCs w:val="21"/>
        </w:rPr>
        <w:t>. E non dobbiamo spaventarci quando arrivano, per così dire, i dolori del parto,</w:t>
      </w:r>
      <w:r w:rsidR="005619F1" w:rsidRPr="00A84535">
        <w:rPr>
          <w:rFonts w:ascii="Book Antiqua" w:hAnsi="Book Antiqua"/>
          <w:sz w:val="21"/>
          <w:szCs w:val="21"/>
        </w:rPr>
        <w:t xml:space="preserve"> non dobbiamo meravigliarci di dover continuamente rinascere, perché la nascita nello Spirito non avviene una volta per tutte: le difficoltà sono una chiamata a nascere di nuovo.  Gesù ti dice: “</w:t>
      </w:r>
      <w:r w:rsidR="005619F1" w:rsidRPr="00A84535">
        <w:rPr>
          <w:rFonts w:ascii="Book Antiqua" w:hAnsi="Book Antiqua"/>
          <w:b/>
          <w:i/>
          <w:sz w:val="21"/>
          <w:szCs w:val="21"/>
        </w:rPr>
        <w:t>Devi nascere di nuovo e dallo Spirito</w:t>
      </w:r>
      <w:r w:rsidR="005619F1" w:rsidRPr="00A84535">
        <w:rPr>
          <w:rFonts w:ascii="Book Antiqua" w:hAnsi="Book Antiqua"/>
          <w:sz w:val="21"/>
          <w:szCs w:val="21"/>
        </w:rPr>
        <w:t xml:space="preserve">”. Lo Spirito Santo è un dono che Dio ci fa, e noi dobbiamo aprirci con grande fiducia a questo dono che ci rende capaci di nascere di nuovo.  </w:t>
      </w:r>
    </w:p>
    <w:p w:rsidR="003078CE" w:rsidRDefault="005619F1" w:rsidP="003078CE">
      <w:pPr>
        <w:spacing w:after="0" w:line="240" w:lineRule="auto"/>
        <w:jc w:val="right"/>
        <w:rPr>
          <w:rFonts w:ascii="Book Antiqua" w:hAnsi="Book Antiqua"/>
          <w:i/>
          <w:sz w:val="21"/>
          <w:szCs w:val="21"/>
        </w:rPr>
      </w:pPr>
      <w:r w:rsidRPr="0043571A">
        <w:rPr>
          <w:rFonts w:ascii="Book Antiqua" w:hAnsi="Book Antiqua"/>
          <w:i/>
          <w:sz w:val="21"/>
          <w:szCs w:val="21"/>
        </w:rPr>
        <w:t xml:space="preserve">Chiediamo al Signore grande fiducia </w:t>
      </w:r>
    </w:p>
    <w:p w:rsidR="003078CE" w:rsidRDefault="005619F1" w:rsidP="003078CE">
      <w:pPr>
        <w:spacing w:after="0" w:line="240" w:lineRule="auto"/>
        <w:jc w:val="right"/>
        <w:rPr>
          <w:rFonts w:ascii="Book Antiqua" w:hAnsi="Book Antiqua"/>
          <w:i/>
          <w:sz w:val="21"/>
          <w:szCs w:val="21"/>
        </w:rPr>
      </w:pPr>
      <w:r w:rsidRPr="0043571A">
        <w:rPr>
          <w:rFonts w:ascii="Book Antiqua" w:hAnsi="Book Antiqua"/>
          <w:i/>
          <w:sz w:val="21"/>
          <w:szCs w:val="21"/>
        </w:rPr>
        <w:t xml:space="preserve">quando ci troviamo nelle difficoltà e nelle sofferenze: </w:t>
      </w:r>
    </w:p>
    <w:p w:rsidR="005619F1" w:rsidRPr="0043571A" w:rsidRDefault="005619F1" w:rsidP="003078CE">
      <w:pPr>
        <w:spacing w:after="0" w:line="240" w:lineRule="auto"/>
        <w:jc w:val="right"/>
        <w:rPr>
          <w:rFonts w:ascii="Book Antiqua" w:hAnsi="Book Antiqua"/>
          <w:i/>
          <w:sz w:val="21"/>
          <w:szCs w:val="21"/>
        </w:rPr>
      </w:pPr>
      <w:r w:rsidRPr="0043571A">
        <w:rPr>
          <w:rFonts w:ascii="Book Antiqua" w:hAnsi="Book Antiqua"/>
          <w:i/>
          <w:sz w:val="21"/>
          <w:szCs w:val="21"/>
        </w:rPr>
        <w:t>la fede ci dice che è lui che ci prepara un’altra nascita.</w:t>
      </w:r>
    </w:p>
    <w:p w:rsidR="005619F1" w:rsidRPr="003078CE" w:rsidRDefault="005619F1" w:rsidP="005619F1">
      <w:pPr>
        <w:pBdr>
          <w:bottom w:val="single" w:sz="4" w:space="1" w:color="auto"/>
        </w:pBdr>
        <w:spacing w:after="0" w:line="240" w:lineRule="auto"/>
        <w:rPr>
          <w:rFonts w:ascii="Book Antiqua" w:hAnsi="Book Antiqua"/>
          <w:b/>
          <w:sz w:val="14"/>
          <w:szCs w:val="21"/>
        </w:rPr>
      </w:pPr>
    </w:p>
    <w:p w:rsidR="003078CE" w:rsidRPr="003078CE" w:rsidRDefault="003078CE" w:rsidP="000258DB">
      <w:pPr>
        <w:pBdr>
          <w:bottom w:val="single" w:sz="4" w:space="1" w:color="auto"/>
        </w:pBdr>
        <w:spacing w:after="0" w:line="240" w:lineRule="auto"/>
        <w:jc w:val="center"/>
        <w:rPr>
          <w:rFonts w:ascii="Book Antiqua" w:hAnsi="Book Antiqua"/>
          <w:b/>
          <w:sz w:val="4"/>
          <w:szCs w:val="21"/>
        </w:rPr>
      </w:pPr>
    </w:p>
    <w:p w:rsidR="005619F1" w:rsidRPr="003078CE" w:rsidRDefault="000258DB" w:rsidP="003078CE">
      <w:pPr>
        <w:pBdr>
          <w:bottom w:val="single" w:sz="4" w:space="1" w:color="auto"/>
        </w:pBdr>
        <w:spacing w:after="0" w:line="240" w:lineRule="auto"/>
        <w:jc w:val="center"/>
        <w:rPr>
          <w:rFonts w:ascii="Freehand521 BT" w:hAnsi="Freehand521 BT"/>
          <w:sz w:val="28"/>
          <w:szCs w:val="21"/>
        </w:rPr>
      </w:pPr>
      <w:r w:rsidRPr="003078CE">
        <w:rPr>
          <w:rFonts w:ascii="Freehand521 BT" w:hAnsi="Freehand521 BT"/>
          <w:sz w:val="28"/>
          <w:szCs w:val="21"/>
        </w:rPr>
        <w:t>Nella ricerca si invertono i ruoli: Dio mi cerca!</w:t>
      </w:r>
    </w:p>
    <w:p w:rsidR="005619F1" w:rsidRPr="00A84535" w:rsidRDefault="00F157B9" w:rsidP="00C311B4">
      <w:pPr>
        <w:spacing w:after="0" w:line="240" w:lineRule="auto"/>
        <w:rPr>
          <w:rFonts w:ascii="Book Antiqua" w:hAnsi="Book Antiqua"/>
          <w:b/>
          <w:i/>
          <w:sz w:val="21"/>
          <w:szCs w:val="21"/>
        </w:rPr>
      </w:pPr>
      <w:r w:rsidRPr="00A84535">
        <w:rPr>
          <w:rFonts w:ascii="Book Antiqua" w:hAnsi="Book Antiqua"/>
          <w:sz w:val="21"/>
          <w:szCs w:val="21"/>
        </w:rPr>
        <w:t>Nicodemo resta perples</w:t>
      </w:r>
      <w:r w:rsidR="00890087" w:rsidRPr="00A84535">
        <w:rPr>
          <w:rFonts w:ascii="Book Antiqua" w:hAnsi="Book Antiqua"/>
          <w:sz w:val="21"/>
          <w:szCs w:val="21"/>
        </w:rPr>
        <w:t>s</w:t>
      </w:r>
      <w:r w:rsidRPr="00A84535">
        <w:rPr>
          <w:rFonts w:ascii="Book Antiqua" w:hAnsi="Book Antiqua"/>
          <w:sz w:val="21"/>
          <w:szCs w:val="21"/>
        </w:rPr>
        <w:t xml:space="preserve">o: </w:t>
      </w:r>
      <w:r w:rsidRPr="00A84535">
        <w:rPr>
          <w:rFonts w:ascii="Book Antiqua" w:hAnsi="Book Antiqua"/>
          <w:b/>
          <w:i/>
          <w:sz w:val="21"/>
          <w:szCs w:val="21"/>
        </w:rPr>
        <w:t>“come può accadere questo?”.</w:t>
      </w:r>
    </w:p>
    <w:p w:rsidR="00F157B9" w:rsidRPr="00A84535" w:rsidRDefault="00F157B9" w:rsidP="00C311B4">
      <w:pPr>
        <w:spacing w:after="0" w:line="240" w:lineRule="auto"/>
        <w:rPr>
          <w:rFonts w:ascii="Book Antiqua" w:hAnsi="Book Antiqua"/>
          <w:sz w:val="21"/>
          <w:szCs w:val="21"/>
        </w:rPr>
      </w:pPr>
      <w:r w:rsidRPr="00A84535">
        <w:rPr>
          <w:rFonts w:ascii="Book Antiqua" w:hAnsi="Book Antiqua"/>
          <w:sz w:val="21"/>
          <w:szCs w:val="21"/>
        </w:rPr>
        <w:t xml:space="preserve">E qui Gesù mostra la sua amarezza e ribadisce </w:t>
      </w:r>
      <w:r w:rsidR="005619F1" w:rsidRPr="00A84535">
        <w:rPr>
          <w:rFonts w:ascii="Book Antiqua" w:hAnsi="Book Antiqua"/>
          <w:sz w:val="21"/>
          <w:szCs w:val="21"/>
        </w:rPr>
        <w:t xml:space="preserve">la sua Signoria e la sua Maestà </w:t>
      </w:r>
      <w:r w:rsidRPr="00A84535">
        <w:rPr>
          <w:rFonts w:ascii="Book Antiqua" w:hAnsi="Book Antiqua"/>
          <w:sz w:val="21"/>
          <w:szCs w:val="21"/>
        </w:rPr>
        <w:t>invitando Nicodemo ad avere fede in Lui.</w:t>
      </w:r>
    </w:p>
    <w:p w:rsidR="003078CE" w:rsidRDefault="003078CE" w:rsidP="00C311B4">
      <w:pPr>
        <w:spacing w:after="0" w:line="240" w:lineRule="auto"/>
        <w:rPr>
          <w:rFonts w:ascii="Book Antiqua" w:hAnsi="Book Antiqua"/>
          <w:sz w:val="21"/>
          <w:szCs w:val="21"/>
        </w:rPr>
      </w:pPr>
      <w:r>
        <w:rPr>
          <w:rFonts w:ascii="Book Antiqua" w:hAnsi="Book Antiqua"/>
          <w:b/>
          <w:i/>
          <w:noProof/>
          <w:sz w:val="21"/>
          <w:szCs w:val="21"/>
          <w:lang w:eastAsia="it-IT"/>
        </w:rPr>
        <w:drawing>
          <wp:anchor distT="0" distB="0" distL="114300" distR="114300" simplePos="0" relativeHeight="251672576" behindDoc="1" locked="0" layoutInCell="1" allowOverlap="1">
            <wp:simplePos x="0" y="0"/>
            <wp:positionH relativeFrom="column">
              <wp:posOffset>635</wp:posOffset>
            </wp:positionH>
            <wp:positionV relativeFrom="paragraph">
              <wp:posOffset>794385</wp:posOffset>
            </wp:positionV>
            <wp:extent cx="619125" cy="904875"/>
            <wp:effectExtent l="19050" t="0" r="9525" b="0"/>
            <wp:wrapTight wrapText="bothSides">
              <wp:wrapPolygon edited="0">
                <wp:start x="-665" y="0"/>
                <wp:lineTo x="-665" y="21373"/>
                <wp:lineTo x="21932" y="21373"/>
                <wp:lineTo x="21932" y="0"/>
                <wp:lineTo x="-665" y="0"/>
              </wp:wrapPolygon>
            </wp:wrapTight>
            <wp:docPr id="8" name="rg_hi" descr="http://t0.gstatic.com/images?q=tbn:ANd9GcR62ywM2hnVmegQZxz7GR8Ae9JArRgRUpo6Um9jh4UwE-KxR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62ywM2hnVmegQZxz7GR8Ae9JArRgRUpo6Um9jh4UwE-KxRhdI"/>
                    <pic:cNvPicPr>
                      <a:picLocks noChangeAspect="1" noChangeArrowheads="1"/>
                    </pic:cNvPicPr>
                  </pic:nvPicPr>
                  <pic:blipFill>
                    <a:blip r:embed="rId12" cstate="print"/>
                    <a:srcRect/>
                    <a:stretch>
                      <a:fillRect/>
                    </a:stretch>
                  </pic:blipFill>
                  <pic:spPr bwMode="auto">
                    <a:xfrm>
                      <a:off x="0" y="0"/>
                      <a:ext cx="619125" cy="904875"/>
                    </a:xfrm>
                    <a:prstGeom prst="rect">
                      <a:avLst/>
                    </a:prstGeom>
                    <a:noFill/>
                    <a:ln w="9525">
                      <a:noFill/>
                      <a:miter lim="800000"/>
                      <a:headEnd/>
                      <a:tailEnd/>
                    </a:ln>
                  </pic:spPr>
                </pic:pic>
              </a:graphicData>
            </a:graphic>
          </wp:anchor>
        </w:drawing>
      </w:r>
      <w:r w:rsidR="00F157B9" w:rsidRPr="00A84535">
        <w:rPr>
          <w:rFonts w:ascii="Book Antiqua" w:hAnsi="Book Antiqua"/>
          <w:b/>
          <w:i/>
          <w:sz w:val="21"/>
          <w:szCs w:val="21"/>
        </w:rPr>
        <w:t>“</w:t>
      </w:r>
      <w:r w:rsidR="005619F1" w:rsidRPr="00A84535">
        <w:rPr>
          <w:rFonts w:ascii="Book Antiqua" w:hAnsi="Book Antiqua"/>
          <w:b/>
          <w:i/>
          <w:sz w:val="21"/>
          <w:szCs w:val="21"/>
        </w:rPr>
        <w:t xml:space="preserve">Tu sei maestro e non conosci queste cose? </w:t>
      </w:r>
      <w:r w:rsidR="00F157B9" w:rsidRPr="00A84535">
        <w:rPr>
          <w:rFonts w:ascii="Book Antiqua" w:hAnsi="Book Antiqua"/>
          <w:b/>
          <w:i/>
          <w:sz w:val="21"/>
          <w:szCs w:val="21"/>
        </w:rPr>
        <w:t>Noi parliamo di quel che sappiamo e testimoniamo quel che abbiamo veduto”.</w:t>
      </w:r>
      <w:r w:rsidR="00F157B9" w:rsidRPr="00A84535">
        <w:rPr>
          <w:rFonts w:ascii="Book Antiqua" w:hAnsi="Book Antiqua"/>
          <w:sz w:val="21"/>
          <w:szCs w:val="21"/>
        </w:rPr>
        <w:t xml:space="preserve"> </w:t>
      </w:r>
      <w:r w:rsidR="00422634" w:rsidRPr="00A84535">
        <w:rPr>
          <w:rFonts w:ascii="Book Antiqua" w:hAnsi="Book Antiqua"/>
          <w:sz w:val="21"/>
          <w:szCs w:val="21"/>
        </w:rPr>
        <w:t xml:space="preserve">Questo è un punto fondamentale: Gesù è la </w:t>
      </w:r>
      <w:r w:rsidR="005619F1" w:rsidRPr="00A84535">
        <w:rPr>
          <w:rFonts w:ascii="Book Antiqua" w:hAnsi="Book Antiqua"/>
          <w:sz w:val="21"/>
          <w:szCs w:val="21"/>
        </w:rPr>
        <w:t xml:space="preserve">Pienezza della Verità, è la </w:t>
      </w:r>
      <w:r w:rsidR="00422634" w:rsidRPr="00A84535">
        <w:rPr>
          <w:rFonts w:ascii="Book Antiqua" w:hAnsi="Book Antiqua"/>
          <w:sz w:val="21"/>
          <w:szCs w:val="21"/>
        </w:rPr>
        <w:t xml:space="preserve">Parola di Dio </w:t>
      </w:r>
      <w:r w:rsidR="005619F1" w:rsidRPr="00A84535">
        <w:rPr>
          <w:rFonts w:ascii="Book Antiqua" w:hAnsi="Book Antiqua"/>
          <w:sz w:val="21"/>
          <w:szCs w:val="21"/>
        </w:rPr>
        <w:t>che è rispo</w:t>
      </w:r>
      <w:r w:rsidR="005619F1" w:rsidRPr="003078CE">
        <w:rPr>
          <w:rFonts w:ascii="Book Antiqua" w:hAnsi="Book Antiqua"/>
          <w:sz w:val="21"/>
          <w:szCs w:val="21"/>
        </w:rPr>
        <w:t xml:space="preserve">sta ad ogni interrogativo del cuore; è il Verbo che viene dal Padre. </w:t>
      </w:r>
    </w:p>
    <w:p w:rsidR="00F157B9" w:rsidRPr="003078CE" w:rsidRDefault="005619F1" w:rsidP="003078CE">
      <w:pPr>
        <w:pBdr>
          <w:top w:val="single" w:sz="4" w:space="1" w:color="auto"/>
        </w:pBdr>
        <w:spacing w:after="0" w:line="240" w:lineRule="auto"/>
        <w:rPr>
          <w:rFonts w:ascii="Book Antiqua" w:hAnsi="Book Antiqua"/>
          <w:i/>
          <w:sz w:val="21"/>
          <w:szCs w:val="21"/>
        </w:rPr>
      </w:pPr>
      <w:r w:rsidRPr="003078CE">
        <w:rPr>
          <w:rFonts w:ascii="Book Antiqua" w:hAnsi="Book Antiqua"/>
          <w:i/>
          <w:sz w:val="21"/>
          <w:szCs w:val="21"/>
        </w:rPr>
        <w:t>E’ lui il Maestro della nostra vita</w:t>
      </w:r>
      <w:r w:rsidR="00422634" w:rsidRPr="003078CE">
        <w:rPr>
          <w:rFonts w:ascii="Book Antiqua" w:hAnsi="Book Antiqua"/>
          <w:i/>
          <w:sz w:val="21"/>
          <w:szCs w:val="21"/>
        </w:rPr>
        <w:t xml:space="preserve">. Noi crediamo sulla testimonianza di chi ha veduto e ha dato la vita per </w:t>
      </w:r>
      <w:proofErr w:type="spellStart"/>
      <w:r w:rsidRPr="003078CE">
        <w:rPr>
          <w:rFonts w:ascii="Book Antiqua" w:hAnsi="Book Antiqua"/>
          <w:i/>
          <w:sz w:val="21"/>
          <w:szCs w:val="21"/>
        </w:rPr>
        <w:t>noi</w:t>
      </w:r>
      <w:r w:rsidR="00422634" w:rsidRPr="003078CE">
        <w:rPr>
          <w:rFonts w:ascii="Book Antiqua" w:hAnsi="Book Antiqua"/>
          <w:i/>
          <w:sz w:val="21"/>
          <w:szCs w:val="21"/>
        </w:rPr>
        <w:t>…</w:t>
      </w:r>
      <w:proofErr w:type="spellEnd"/>
      <w:r w:rsidR="00422634" w:rsidRPr="003078CE">
        <w:rPr>
          <w:rFonts w:ascii="Book Antiqua" w:hAnsi="Book Antiqua"/>
          <w:i/>
          <w:sz w:val="21"/>
          <w:szCs w:val="21"/>
        </w:rPr>
        <w:t xml:space="preserve"> perciò anche se non capiamo bene quello che Gesù ci dice, vogliamo ascoltarlo, dargli fiducia, riporre le sue parole nel nostro cuore, e meditarle con pazienza </w:t>
      </w:r>
      <w:proofErr w:type="spellStart"/>
      <w:r w:rsidR="00422634" w:rsidRPr="003078CE">
        <w:rPr>
          <w:rFonts w:ascii="Book Antiqua" w:hAnsi="Book Antiqua"/>
          <w:i/>
          <w:sz w:val="21"/>
          <w:szCs w:val="21"/>
        </w:rPr>
        <w:t>finchè</w:t>
      </w:r>
      <w:proofErr w:type="spellEnd"/>
      <w:r w:rsidR="00422634" w:rsidRPr="003078CE">
        <w:rPr>
          <w:rFonts w:ascii="Book Antiqua" w:hAnsi="Book Antiqua"/>
          <w:i/>
          <w:sz w:val="21"/>
          <w:szCs w:val="21"/>
        </w:rPr>
        <w:t xml:space="preserve"> non diverranno nostra vita.</w:t>
      </w:r>
      <w:r w:rsidRPr="003078CE">
        <w:rPr>
          <w:rFonts w:ascii="Book Antiqua" w:hAnsi="Book Antiqua"/>
          <w:i/>
          <w:sz w:val="21"/>
          <w:szCs w:val="21"/>
        </w:rPr>
        <w:t xml:space="preserve"> Per seguire non è necessario capire, basta fidarsi.</w:t>
      </w:r>
    </w:p>
    <w:p w:rsidR="0054208E" w:rsidRPr="00A84535" w:rsidRDefault="0054208E" w:rsidP="00C311B4">
      <w:pPr>
        <w:spacing w:after="0" w:line="240" w:lineRule="auto"/>
        <w:rPr>
          <w:rFonts w:ascii="Book Antiqua" w:hAnsi="Book Antiqua"/>
          <w:sz w:val="21"/>
          <w:szCs w:val="21"/>
        </w:rPr>
      </w:pPr>
    </w:p>
    <w:p w:rsidR="0054208E" w:rsidRPr="003078CE" w:rsidRDefault="000258DB" w:rsidP="0054208E">
      <w:pPr>
        <w:pBdr>
          <w:bottom w:val="single" w:sz="4" w:space="1" w:color="auto"/>
        </w:pBdr>
        <w:spacing w:after="0" w:line="240" w:lineRule="auto"/>
        <w:jc w:val="center"/>
        <w:rPr>
          <w:rFonts w:ascii="Freehand521 BT" w:hAnsi="Freehand521 BT"/>
          <w:sz w:val="28"/>
          <w:szCs w:val="21"/>
        </w:rPr>
      </w:pPr>
      <w:r w:rsidRPr="003078CE">
        <w:rPr>
          <w:rFonts w:ascii="Freehand521 BT" w:hAnsi="Freehand521 BT"/>
          <w:sz w:val="28"/>
          <w:szCs w:val="21"/>
        </w:rPr>
        <w:t>Il punto di arrivo della ricerca</w:t>
      </w:r>
      <w:r w:rsidR="00F63C56" w:rsidRPr="003078CE">
        <w:rPr>
          <w:rFonts w:ascii="Freehand521 BT" w:hAnsi="Freehand521 BT"/>
          <w:sz w:val="28"/>
          <w:szCs w:val="21"/>
        </w:rPr>
        <w:t>: l</w:t>
      </w:r>
      <w:r w:rsidR="00E56875" w:rsidRPr="003078CE">
        <w:rPr>
          <w:rFonts w:ascii="Freehand521 BT" w:hAnsi="Freehand521 BT"/>
          <w:sz w:val="28"/>
          <w:szCs w:val="21"/>
        </w:rPr>
        <w:t>’Amore crocifisso.</w:t>
      </w:r>
    </w:p>
    <w:p w:rsidR="00FB581A" w:rsidRPr="00A84535" w:rsidRDefault="00FB581A" w:rsidP="00C311B4">
      <w:pPr>
        <w:spacing w:after="0" w:line="240" w:lineRule="auto"/>
        <w:rPr>
          <w:rFonts w:ascii="Book Antiqua" w:hAnsi="Book Antiqua"/>
          <w:sz w:val="21"/>
          <w:szCs w:val="21"/>
        </w:rPr>
      </w:pPr>
      <w:r w:rsidRPr="00A84535">
        <w:rPr>
          <w:rFonts w:ascii="Book Antiqua" w:hAnsi="Book Antiqua"/>
          <w:sz w:val="21"/>
          <w:szCs w:val="21"/>
        </w:rPr>
        <w:t>Questo è il versetto più importante di tutto il Vangelo</w:t>
      </w:r>
      <w:r w:rsidR="00F63C56" w:rsidRPr="00A84535">
        <w:rPr>
          <w:rFonts w:ascii="Book Antiqua" w:hAnsi="Book Antiqua"/>
          <w:sz w:val="21"/>
          <w:szCs w:val="21"/>
        </w:rPr>
        <w:t xml:space="preserve"> di Giovanni.</w:t>
      </w:r>
    </w:p>
    <w:p w:rsidR="005619F1" w:rsidRPr="003078CE" w:rsidRDefault="00FB581A" w:rsidP="005619F1">
      <w:pPr>
        <w:spacing w:after="0" w:line="240" w:lineRule="auto"/>
        <w:rPr>
          <w:rFonts w:ascii="Book Antiqua" w:hAnsi="Book Antiqua"/>
          <w:i/>
          <w:sz w:val="20"/>
          <w:szCs w:val="21"/>
        </w:rPr>
      </w:pPr>
      <w:proofErr w:type="spellStart"/>
      <w:r w:rsidRPr="00A84535">
        <w:rPr>
          <w:rFonts w:ascii="Book Antiqua" w:hAnsi="Book Antiqua"/>
          <w:b/>
          <w:sz w:val="21"/>
          <w:szCs w:val="21"/>
        </w:rPr>
        <w:t>Vv</w:t>
      </w:r>
      <w:proofErr w:type="spellEnd"/>
      <w:r w:rsidRPr="00A84535">
        <w:rPr>
          <w:rFonts w:ascii="Book Antiqua" w:hAnsi="Book Antiqua"/>
          <w:b/>
          <w:sz w:val="21"/>
          <w:szCs w:val="21"/>
        </w:rPr>
        <w:t xml:space="preserve"> 14-16</w:t>
      </w:r>
      <w:r w:rsidR="005619F1" w:rsidRPr="00A84535">
        <w:rPr>
          <w:rFonts w:ascii="Book Antiqua" w:hAnsi="Book Antiqua"/>
          <w:b/>
          <w:sz w:val="21"/>
          <w:szCs w:val="21"/>
        </w:rPr>
        <w:t xml:space="preserve">: </w:t>
      </w:r>
      <w:r w:rsidR="00F63C56" w:rsidRPr="00A84535">
        <w:rPr>
          <w:rFonts w:ascii="Book Antiqua" w:hAnsi="Book Antiqua"/>
          <w:b/>
          <w:sz w:val="21"/>
          <w:szCs w:val="21"/>
        </w:rPr>
        <w:t xml:space="preserve">        </w:t>
      </w:r>
      <w:r w:rsidRPr="00A84535">
        <w:rPr>
          <w:rFonts w:ascii="Book Antiqua" w:hAnsi="Book Antiqua"/>
          <w:sz w:val="21"/>
          <w:szCs w:val="21"/>
        </w:rPr>
        <w:t xml:space="preserve"> </w:t>
      </w:r>
      <w:r w:rsidR="005619F1" w:rsidRPr="003078CE">
        <w:rPr>
          <w:rFonts w:ascii="Book Antiqua" w:hAnsi="Book Antiqua"/>
          <w:i/>
          <w:sz w:val="20"/>
          <w:szCs w:val="21"/>
        </w:rPr>
        <w:t xml:space="preserve">Il figlio dell’uomo </w:t>
      </w:r>
      <w:r w:rsidR="005619F1" w:rsidRPr="003078CE">
        <w:rPr>
          <w:rFonts w:ascii="Book Antiqua" w:hAnsi="Book Antiqua"/>
          <w:b/>
          <w:i/>
          <w:sz w:val="20"/>
          <w:szCs w:val="21"/>
        </w:rPr>
        <w:t>deve</w:t>
      </w:r>
      <w:r w:rsidR="005619F1" w:rsidRPr="003078CE">
        <w:rPr>
          <w:rFonts w:ascii="Book Antiqua" w:hAnsi="Book Antiqua"/>
          <w:i/>
          <w:sz w:val="20"/>
          <w:szCs w:val="21"/>
        </w:rPr>
        <w:t xml:space="preserve"> essere </w:t>
      </w:r>
      <w:r w:rsidR="005619F1" w:rsidRPr="003078CE">
        <w:rPr>
          <w:rFonts w:ascii="Book Antiqua" w:hAnsi="Book Antiqua"/>
          <w:b/>
          <w:i/>
          <w:sz w:val="20"/>
          <w:szCs w:val="21"/>
        </w:rPr>
        <w:t>innalzato</w:t>
      </w:r>
    </w:p>
    <w:p w:rsidR="005619F1" w:rsidRPr="003078CE" w:rsidRDefault="005619F1" w:rsidP="005619F1">
      <w:pPr>
        <w:spacing w:after="0" w:line="240" w:lineRule="auto"/>
        <w:rPr>
          <w:rFonts w:ascii="Book Antiqua" w:hAnsi="Book Antiqua"/>
          <w:i/>
          <w:sz w:val="20"/>
          <w:szCs w:val="21"/>
        </w:rPr>
      </w:pPr>
      <w:r w:rsidRPr="003078CE">
        <w:rPr>
          <w:rFonts w:ascii="Book Antiqua" w:hAnsi="Book Antiqua"/>
          <w:i/>
          <w:sz w:val="20"/>
          <w:szCs w:val="21"/>
        </w:rPr>
        <w:tab/>
      </w:r>
      <w:r w:rsidRPr="003078CE">
        <w:rPr>
          <w:rFonts w:ascii="Book Antiqua" w:hAnsi="Book Antiqua"/>
          <w:i/>
          <w:sz w:val="20"/>
          <w:szCs w:val="21"/>
        </w:rPr>
        <w:tab/>
        <w:t xml:space="preserve">perché chiunque </w:t>
      </w:r>
      <w:r w:rsidRPr="003078CE">
        <w:rPr>
          <w:rFonts w:ascii="Book Antiqua" w:hAnsi="Book Antiqua"/>
          <w:b/>
          <w:i/>
          <w:sz w:val="20"/>
          <w:szCs w:val="21"/>
        </w:rPr>
        <w:t>crede</w:t>
      </w:r>
      <w:r w:rsidRPr="003078CE">
        <w:rPr>
          <w:rFonts w:ascii="Book Antiqua" w:hAnsi="Book Antiqua"/>
          <w:i/>
          <w:sz w:val="20"/>
          <w:szCs w:val="21"/>
        </w:rPr>
        <w:t xml:space="preserve"> </w:t>
      </w:r>
      <w:r w:rsidRPr="003078CE">
        <w:rPr>
          <w:rFonts w:ascii="Book Antiqua" w:hAnsi="Book Antiqua"/>
          <w:b/>
          <w:i/>
          <w:sz w:val="20"/>
          <w:szCs w:val="21"/>
        </w:rPr>
        <w:t>in lui</w:t>
      </w:r>
      <w:r w:rsidRPr="003078CE">
        <w:rPr>
          <w:rFonts w:ascii="Book Antiqua" w:hAnsi="Book Antiqua"/>
          <w:i/>
          <w:sz w:val="20"/>
          <w:szCs w:val="21"/>
        </w:rPr>
        <w:t xml:space="preserve"> abbia la vita eterna.</w:t>
      </w:r>
    </w:p>
    <w:p w:rsidR="005619F1" w:rsidRPr="003078CE" w:rsidRDefault="005619F1" w:rsidP="005619F1">
      <w:pPr>
        <w:spacing w:after="0" w:line="240" w:lineRule="auto"/>
        <w:rPr>
          <w:rFonts w:ascii="Book Antiqua" w:hAnsi="Book Antiqua"/>
          <w:i/>
          <w:sz w:val="20"/>
          <w:szCs w:val="21"/>
        </w:rPr>
      </w:pPr>
      <w:r w:rsidRPr="003078CE">
        <w:rPr>
          <w:rFonts w:ascii="Book Antiqua" w:hAnsi="Book Antiqua"/>
          <w:i/>
          <w:sz w:val="20"/>
          <w:szCs w:val="21"/>
        </w:rPr>
        <w:tab/>
      </w:r>
      <w:r w:rsidRPr="003078CE">
        <w:rPr>
          <w:rFonts w:ascii="Book Antiqua" w:hAnsi="Book Antiqua"/>
          <w:i/>
          <w:sz w:val="20"/>
          <w:szCs w:val="21"/>
        </w:rPr>
        <w:tab/>
        <w:t xml:space="preserve">Dio infatti ha </w:t>
      </w:r>
      <w:r w:rsidRPr="003078CE">
        <w:rPr>
          <w:rFonts w:ascii="Book Antiqua" w:hAnsi="Book Antiqua"/>
          <w:b/>
          <w:i/>
          <w:sz w:val="20"/>
          <w:szCs w:val="21"/>
        </w:rPr>
        <w:t>tanto amato</w:t>
      </w:r>
      <w:r w:rsidRPr="003078CE">
        <w:rPr>
          <w:rFonts w:ascii="Book Antiqua" w:hAnsi="Book Antiqua"/>
          <w:i/>
          <w:sz w:val="20"/>
          <w:szCs w:val="21"/>
        </w:rPr>
        <w:t xml:space="preserve"> il mondo</w:t>
      </w:r>
    </w:p>
    <w:p w:rsidR="005619F1" w:rsidRPr="003078CE" w:rsidRDefault="005619F1" w:rsidP="005619F1">
      <w:pPr>
        <w:spacing w:after="0" w:line="240" w:lineRule="auto"/>
        <w:rPr>
          <w:rFonts w:ascii="Book Antiqua" w:hAnsi="Book Antiqua"/>
          <w:i/>
          <w:sz w:val="20"/>
          <w:szCs w:val="21"/>
        </w:rPr>
      </w:pPr>
      <w:r w:rsidRPr="003078CE">
        <w:rPr>
          <w:rFonts w:ascii="Book Antiqua" w:hAnsi="Book Antiqua"/>
          <w:i/>
          <w:sz w:val="20"/>
          <w:szCs w:val="21"/>
        </w:rPr>
        <w:tab/>
      </w:r>
      <w:r w:rsidRPr="003078CE">
        <w:rPr>
          <w:rFonts w:ascii="Book Antiqua" w:hAnsi="Book Antiqua"/>
          <w:i/>
          <w:sz w:val="20"/>
          <w:szCs w:val="21"/>
        </w:rPr>
        <w:tab/>
        <w:t xml:space="preserve">che </w:t>
      </w:r>
      <w:r w:rsidRPr="003078CE">
        <w:rPr>
          <w:rFonts w:ascii="Book Antiqua" w:hAnsi="Book Antiqua"/>
          <w:b/>
          <w:i/>
          <w:sz w:val="20"/>
          <w:szCs w:val="21"/>
        </w:rPr>
        <w:t>ha dato il suo Figlio</w:t>
      </w:r>
      <w:r w:rsidRPr="003078CE">
        <w:rPr>
          <w:rFonts w:ascii="Book Antiqua" w:hAnsi="Book Antiqua"/>
          <w:i/>
          <w:sz w:val="20"/>
          <w:szCs w:val="21"/>
        </w:rPr>
        <w:t xml:space="preserve"> unigenito</w:t>
      </w:r>
    </w:p>
    <w:p w:rsidR="005619F1" w:rsidRPr="003078CE" w:rsidRDefault="005619F1" w:rsidP="005619F1">
      <w:pPr>
        <w:spacing w:after="0" w:line="240" w:lineRule="auto"/>
        <w:rPr>
          <w:rFonts w:ascii="Book Antiqua" w:hAnsi="Book Antiqua"/>
          <w:i/>
          <w:sz w:val="20"/>
          <w:szCs w:val="21"/>
        </w:rPr>
      </w:pPr>
      <w:r w:rsidRPr="003078CE">
        <w:rPr>
          <w:rFonts w:ascii="Book Antiqua" w:hAnsi="Book Antiqua"/>
          <w:i/>
          <w:sz w:val="20"/>
          <w:szCs w:val="21"/>
        </w:rPr>
        <w:tab/>
      </w:r>
      <w:r w:rsidRPr="003078CE">
        <w:rPr>
          <w:rFonts w:ascii="Book Antiqua" w:hAnsi="Book Antiqua"/>
          <w:i/>
          <w:sz w:val="20"/>
          <w:szCs w:val="21"/>
        </w:rPr>
        <w:tab/>
        <w:t xml:space="preserve">perché chiunque </w:t>
      </w:r>
      <w:r w:rsidRPr="003078CE">
        <w:rPr>
          <w:rFonts w:ascii="Book Antiqua" w:hAnsi="Book Antiqua"/>
          <w:b/>
          <w:i/>
          <w:sz w:val="20"/>
          <w:szCs w:val="21"/>
        </w:rPr>
        <w:t>crede in lui</w:t>
      </w:r>
      <w:r w:rsidRPr="003078CE">
        <w:rPr>
          <w:rFonts w:ascii="Book Antiqua" w:hAnsi="Book Antiqua"/>
          <w:i/>
          <w:sz w:val="20"/>
          <w:szCs w:val="21"/>
        </w:rPr>
        <w:t xml:space="preserve"> non vada perduto, </w:t>
      </w:r>
    </w:p>
    <w:p w:rsidR="005619F1" w:rsidRPr="003078CE" w:rsidRDefault="005619F1" w:rsidP="005619F1">
      <w:pPr>
        <w:spacing w:after="0" w:line="240" w:lineRule="auto"/>
        <w:rPr>
          <w:rFonts w:ascii="Book Antiqua" w:hAnsi="Book Antiqua"/>
          <w:i/>
          <w:sz w:val="20"/>
          <w:szCs w:val="21"/>
        </w:rPr>
      </w:pPr>
      <w:r w:rsidRPr="003078CE">
        <w:rPr>
          <w:rFonts w:ascii="Book Antiqua" w:hAnsi="Book Antiqua"/>
          <w:i/>
          <w:sz w:val="20"/>
          <w:szCs w:val="21"/>
        </w:rPr>
        <w:tab/>
      </w:r>
      <w:r w:rsidRPr="003078CE">
        <w:rPr>
          <w:rFonts w:ascii="Book Antiqua" w:hAnsi="Book Antiqua"/>
          <w:i/>
          <w:sz w:val="20"/>
          <w:szCs w:val="21"/>
        </w:rPr>
        <w:tab/>
        <w:t>ma abbia la vita eterna.</w:t>
      </w:r>
    </w:p>
    <w:p w:rsidR="00422634" w:rsidRPr="00A84535" w:rsidRDefault="00422634" w:rsidP="00C311B4">
      <w:pPr>
        <w:spacing w:after="0" w:line="240" w:lineRule="auto"/>
        <w:rPr>
          <w:rFonts w:ascii="Book Antiqua" w:hAnsi="Book Antiqua"/>
          <w:i/>
          <w:sz w:val="21"/>
          <w:szCs w:val="21"/>
        </w:rPr>
      </w:pPr>
      <w:r w:rsidRPr="00A84535">
        <w:rPr>
          <w:rFonts w:ascii="Book Antiqua" w:hAnsi="Book Antiqua"/>
          <w:b/>
          <w:sz w:val="21"/>
          <w:szCs w:val="21"/>
        </w:rPr>
        <w:lastRenderedPageBreak/>
        <w:t xml:space="preserve">La </w:t>
      </w:r>
      <w:r w:rsidR="005619F1" w:rsidRPr="00A84535">
        <w:rPr>
          <w:rFonts w:ascii="Book Antiqua" w:hAnsi="Book Antiqua"/>
          <w:b/>
          <w:sz w:val="21"/>
          <w:szCs w:val="21"/>
        </w:rPr>
        <w:t>decisione della fede</w:t>
      </w:r>
      <w:r w:rsidRPr="00A84535">
        <w:rPr>
          <w:rFonts w:ascii="Book Antiqua" w:hAnsi="Book Antiqua"/>
          <w:sz w:val="21"/>
          <w:szCs w:val="21"/>
        </w:rPr>
        <w:t xml:space="preserve"> avviene quando crediamo all’amore che si è spinto fino alla croce. </w:t>
      </w:r>
      <w:r w:rsidRPr="00A84535">
        <w:rPr>
          <w:rFonts w:ascii="Book Antiqua" w:hAnsi="Book Antiqua"/>
          <w:i/>
          <w:sz w:val="21"/>
          <w:szCs w:val="21"/>
        </w:rPr>
        <w:t xml:space="preserve">“La mia vita la vivo nella fede del Figlio di Dio che mi ha amato e ha dato se stesso per me”. </w:t>
      </w:r>
    </w:p>
    <w:p w:rsidR="00422634" w:rsidRPr="00A84535" w:rsidRDefault="00422634" w:rsidP="00C311B4">
      <w:pPr>
        <w:spacing w:after="0" w:line="240" w:lineRule="auto"/>
        <w:rPr>
          <w:rFonts w:ascii="Book Antiqua" w:hAnsi="Book Antiqua"/>
          <w:sz w:val="21"/>
          <w:szCs w:val="21"/>
        </w:rPr>
      </w:pPr>
      <w:r w:rsidRPr="00A84535">
        <w:rPr>
          <w:rFonts w:ascii="Book Antiqua" w:hAnsi="Book Antiqua"/>
          <w:sz w:val="21"/>
          <w:szCs w:val="21"/>
        </w:rPr>
        <w:t xml:space="preserve">Questa è la rivelazione più sconcertante: Cristo è venuto a dirci che Dio ci ama di amore smisurato e che ci vuole tutti con sé. </w:t>
      </w:r>
    </w:p>
    <w:p w:rsidR="00E1241A" w:rsidRPr="00A84535" w:rsidRDefault="00422634" w:rsidP="00C311B4">
      <w:pPr>
        <w:spacing w:after="0" w:line="240" w:lineRule="auto"/>
        <w:rPr>
          <w:rFonts w:ascii="Book Antiqua" w:hAnsi="Book Antiqua"/>
          <w:sz w:val="21"/>
          <w:szCs w:val="21"/>
        </w:rPr>
      </w:pPr>
      <w:r w:rsidRPr="00A84535">
        <w:rPr>
          <w:rFonts w:ascii="Book Antiqua" w:hAnsi="Book Antiqua"/>
          <w:b/>
          <w:i/>
          <w:sz w:val="21"/>
          <w:szCs w:val="21"/>
        </w:rPr>
        <w:t>Nella croce si rivela il vero Maestro: colui che ha imparato dal patire.</w:t>
      </w:r>
      <w:r w:rsidRPr="00A84535">
        <w:rPr>
          <w:rFonts w:ascii="Book Antiqua" w:hAnsi="Book Antiqua"/>
          <w:sz w:val="21"/>
          <w:szCs w:val="21"/>
        </w:rPr>
        <w:t xml:space="preserve"> L’Onnipotente si rivela come il Misericordioso, come l’Amore senza limiti, e l’uomo non deve più avere paura. </w:t>
      </w:r>
      <w:r w:rsidR="00E56875" w:rsidRPr="00A84535">
        <w:rPr>
          <w:rFonts w:ascii="Book Antiqua" w:hAnsi="Book Antiqua"/>
          <w:sz w:val="21"/>
          <w:szCs w:val="21"/>
        </w:rPr>
        <w:t xml:space="preserve">Dobbiamo invece imparare dal Figlio a donare la nostra vita. </w:t>
      </w:r>
      <w:r w:rsidR="00E1241A" w:rsidRPr="00A84535">
        <w:rPr>
          <w:rFonts w:ascii="Book Antiqua" w:hAnsi="Book Antiqua"/>
          <w:sz w:val="21"/>
          <w:szCs w:val="21"/>
        </w:rPr>
        <w:t>Il Crocifisso è il “segno” più convincente della nostra fede; è l’</w:t>
      </w:r>
      <w:proofErr w:type="spellStart"/>
      <w:r w:rsidR="00E1241A" w:rsidRPr="00A84535">
        <w:rPr>
          <w:rFonts w:ascii="Book Antiqua" w:hAnsi="Book Antiqua"/>
          <w:sz w:val="21"/>
          <w:szCs w:val="21"/>
        </w:rPr>
        <w:t>àncora</w:t>
      </w:r>
      <w:proofErr w:type="spellEnd"/>
      <w:r w:rsidR="00E1241A" w:rsidRPr="00A84535">
        <w:rPr>
          <w:rFonts w:ascii="Book Antiqua" w:hAnsi="Book Antiqua"/>
          <w:sz w:val="21"/>
          <w:szCs w:val="21"/>
        </w:rPr>
        <w:t xml:space="preserve"> di salvezza. </w:t>
      </w:r>
    </w:p>
    <w:p w:rsidR="00E1241A" w:rsidRPr="00A84535" w:rsidRDefault="00E1241A" w:rsidP="00C311B4">
      <w:pPr>
        <w:spacing w:after="0" w:line="240" w:lineRule="auto"/>
        <w:rPr>
          <w:rFonts w:ascii="Book Antiqua" w:hAnsi="Book Antiqua"/>
          <w:i/>
          <w:sz w:val="21"/>
          <w:szCs w:val="21"/>
        </w:rPr>
      </w:pPr>
      <w:r w:rsidRPr="00A84535">
        <w:rPr>
          <w:rFonts w:ascii="Book Antiqua" w:hAnsi="Book Antiqua"/>
          <w:b/>
          <w:sz w:val="21"/>
          <w:szCs w:val="21"/>
        </w:rPr>
        <w:t>Questo versetto riassume tutta la nostra fede. Con la croce</w:t>
      </w:r>
      <w:r w:rsidRPr="00A84535">
        <w:rPr>
          <w:rFonts w:ascii="Book Antiqua" w:hAnsi="Book Antiqua"/>
          <w:sz w:val="21"/>
          <w:szCs w:val="21"/>
        </w:rPr>
        <w:t xml:space="preserve"> si manifesta l’amore di Dio. E’ un amore manifestato perché sia creduto: </w:t>
      </w:r>
      <w:r w:rsidRPr="00A84535">
        <w:rPr>
          <w:rFonts w:ascii="Book Antiqua" w:hAnsi="Book Antiqua"/>
          <w:i/>
          <w:sz w:val="21"/>
          <w:szCs w:val="21"/>
        </w:rPr>
        <w:t xml:space="preserve">“In questo sta l’amore: non siamo stati noi ad amare Dio, ma è lui che ha amato noi e ha mandato il suo Figlio come vittima per i nostri peccati”. (1 </w:t>
      </w:r>
      <w:proofErr w:type="spellStart"/>
      <w:r w:rsidRPr="00A84535">
        <w:rPr>
          <w:rFonts w:ascii="Book Antiqua" w:hAnsi="Book Antiqua"/>
          <w:i/>
          <w:sz w:val="21"/>
          <w:szCs w:val="21"/>
        </w:rPr>
        <w:t>Gv</w:t>
      </w:r>
      <w:proofErr w:type="spellEnd"/>
      <w:r w:rsidRPr="00A84535">
        <w:rPr>
          <w:rFonts w:ascii="Book Antiqua" w:hAnsi="Book Antiqua"/>
          <w:i/>
          <w:sz w:val="21"/>
          <w:szCs w:val="21"/>
        </w:rPr>
        <w:t xml:space="preserve"> 4,10).</w:t>
      </w:r>
    </w:p>
    <w:p w:rsidR="00F63C56" w:rsidRPr="003078CE" w:rsidRDefault="00F63C56" w:rsidP="00C311B4">
      <w:pPr>
        <w:spacing w:after="0" w:line="240" w:lineRule="auto"/>
        <w:rPr>
          <w:rFonts w:ascii="Book Antiqua" w:hAnsi="Book Antiqua"/>
          <w:b/>
          <w:sz w:val="12"/>
          <w:szCs w:val="21"/>
        </w:rPr>
      </w:pPr>
    </w:p>
    <w:p w:rsidR="00F63C56" w:rsidRPr="003078CE" w:rsidRDefault="00F63C56" w:rsidP="00F63C56">
      <w:pPr>
        <w:pBdr>
          <w:bottom w:val="single" w:sz="4" w:space="1" w:color="auto"/>
        </w:pBdr>
        <w:spacing w:after="0" w:line="240" w:lineRule="auto"/>
        <w:jc w:val="center"/>
        <w:rPr>
          <w:rFonts w:ascii="Freehand521 BT" w:hAnsi="Freehand521 BT"/>
          <w:sz w:val="28"/>
          <w:szCs w:val="21"/>
        </w:rPr>
      </w:pPr>
      <w:r w:rsidRPr="003078CE">
        <w:rPr>
          <w:rFonts w:ascii="Freehand521 BT" w:hAnsi="Freehand521 BT"/>
          <w:sz w:val="28"/>
          <w:szCs w:val="21"/>
        </w:rPr>
        <w:t>La decisione della fede</w:t>
      </w:r>
    </w:p>
    <w:p w:rsidR="00E1241A" w:rsidRPr="00A84535" w:rsidRDefault="00E1241A" w:rsidP="00C311B4">
      <w:pPr>
        <w:spacing w:after="0" w:line="240" w:lineRule="auto"/>
        <w:rPr>
          <w:rFonts w:ascii="Book Antiqua" w:hAnsi="Book Antiqua"/>
          <w:b/>
          <w:sz w:val="21"/>
          <w:szCs w:val="21"/>
        </w:rPr>
      </w:pPr>
      <w:proofErr w:type="spellStart"/>
      <w:r w:rsidRPr="00A84535">
        <w:rPr>
          <w:rFonts w:ascii="Book Antiqua" w:hAnsi="Book Antiqua"/>
          <w:b/>
          <w:sz w:val="21"/>
          <w:szCs w:val="21"/>
        </w:rPr>
        <w:t>vv</w:t>
      </w:r>
      <w:proofErr w:type="spellEnd"/>
      <w:r w:rsidRPr="00A84535">
        <w:rPr>
          <w:rFonts w:ascii="Book Antiqua" w:hAnsi="Book Antiqua"/>
          <w:b/>
          <w:sz w:val="21"/>
          <w:szCs w:val="21"/>
        </w:rPr>
        <w:t>. 1</w:t>
      </w:r>
      <w:r w:rsidR="007C4DE8" w:rsidRPr="00A84535">
        <w:rPr>
          <w:rFonts w:ascii="Book Antiqua" w:hAnsi="Book Antiqua"/>
          <w:b/>
          <w:sz w:val="21"/>
          <w:szCs w:val="21"/>
        </w:rPr>
        <w:t>9</w:t>
      </w:r>
      <w:r w:rsidRPr="00A84535">
        <w:rPr>
          <w:rFonts w:ascii="Book Antiqua" w:hAnsi="Book Antiqua"/>
          <w:b/>
          <w:sz w:val="21"/>
          <w:szCs w:val="21"/>
        </w:rPr>
        <w:t>.</w:t>
      </w:r>
      <w:r w:rsidRPr="00A84535">
        <w:rPr>
          <w:rFonts w:ascii="Book Antiqua" w:hAnsi="Book Antiqua"/>
          <w:i/>
          <w:sz w:val="21"/>
          <w:szCs w:val="21"/>
        </w:rPr>
        <w:t xml:space="preserve"> </w:t>
      </w:r>
      <w:r w:rsidRPr="00A84535">
        <w:rPr>
          <w:rFonts w:ascii="Book Antiqua" w:hAnsi="Book Antiqua"/>
          <w:b/>
          <w:sz w:val="21"/>
          <w:szCs w:val="21"/>
        </w:rPr>
        <w:t>La luce è v</w:t>
      </w:r>
      <w:r w:rsidR="007C4DE8" w:rsidRPr="00A84535">
        <w:rPr>
          <w:rFonts w:ascii="Book Antiqua" w:hAnsi="Book Antiqua"/>
          <w:b/>
          <w:sz w:val="21"/>
          <w:szCs w:val="21"/>
        </w:rPr>
        <w:t xml:space="preserve">enuta nel mondo, ma gli uomini hanno amato più le tenebre che la </w:t>
      </w:r>
      <w:proofErr w:type="spellStart"/>
      <w:r w:rsidR="007C4DE8" w:rsidRPr="00A84535">
        <w:rPr>
          <w:rFonts w:ascii="Book Antiqua" w:hAnsi="Book Antiqua"/>
          <w:b/>
          <w:sz w:val="21"/>
          <w:szCs w:val="21"/>
        </w:rPr>
        <w:t>luce…</w:t>
      </w:r>
      <w:proofErr w:type="spellEnd"/>
    </w:p>
    <w:p w:rsidR="003078CE" w:rsidRDefault="00AB7666" w:rsidP="00C311B4">
      <w:pPr>
        <w:spacing w:after="0" w:line="240" w:lineRule="auto"/>
        <w:rPr>
          <w:rFonts w:ascii="Book Antiqua" w:hAnsi="Book Antiqua"/>
          <w:sz w:val="21"/>
          <w:szCs w:val="21"/>
        </w:rPr>
      </w:pPr>
      <w:r w:rsidRPr="00A84535">
        <w:rPr>
          <w:rFonts w:ascii="Book Antiqua" w:hAnsi="Book Antiqua"/>
          <w:b/>
          <w:sz w:val="21"/>
          <w:szCs w:val="21"/>
        </w:rPr>
        <w:t>Luce e tenebre</w:t>
      </w:r>
      <w:r w:rsidRPr="00A84535">
        <w:rPr>
          <w:rFonts w:ascii="Book Antiqua" w:hAnsi="Book Antiqua"/>
          <w:sz w:val="21"/>
          <w:szCs w:val="21"/>
        </w:rPr>
        <w:t xml:space="preserve">: il binomio è utilizzato da Giovanni per descrivere la decisione di fronte alla quale è posto ogni uomo: per Dio o contro Dio. La presenza di Gesù divide inevitabilmente gli uomini in due gruppi: quelli che vengono alla luce, e quelli che preferiscono le tenebre e rigettano Dio. </w:t>
      </w:r>
      <w:r w:rsidRPr="00A84535">
        <w:rPr>
          <w:rFonts w:ascii="Book Antiqua" w:hAnsi="Book Antiqua"/>
          <w:b/>
          <w:sz w:val="21"/>
          <w:szCs w:val="21"/>
        </w:rPr>
        <w:t>E questo atteggiamento di fede o di rifiuto è quello che decide</w:t>
      </w:r>
      <w:r w:rsidRPr="00A84535">
        <w:rPr>
          <w:rFonts w:ascii="Book Antiqua" w:hAnsi="Book Antiqua"/>
          <w:sz w:val="21"/>
          <w:szCs w:val="21"/>
        </w:rPr>
        <w:t xml:space="preserve">. </w:t>
      </w:r>
    </w:p>
    <w:p w:rsidR="003078CE" w:rsidRPr="003078CE" w:rsidRDefault="003078CE" w:rsidP="00C311B4">
      <w:pPr>
        <w:spacing w:after="0" w:line="240" w:lineRule="auto"/>
        <w:rPr>
          <w:rFonts w:ascii="Book Antiqua" w:hAnsi="Book Antiqua"/>
          <w:sz w:val="10"/>
          <w:szCs w:val="21"/>
        </w:rPr>
      </w:pPr>
    </w:p>
    <w:p w:rsidR="007C4DE8" w:rsidRPr="00A84535" w:rsidRDefault="007C4DE8" w:rsidP="003078CE">
      <w:pPr>
        <w:pBdr>
          <w:top w:val="single" w:sz="4" w:space="1" w:color="auto"/>
          <w:left w:val="single" w:sz="4" w:space="4" w:color="auto"/>
          <w:bottom w:val="single" w:sz="4" w:space="1" w:color="auto"/>
        </w:pBdr>
        <w:spacing w:after="0" w:line="240" w:lineRule="auto"/>
        <w:rPr>
          <w:rFonts w:ascii="Book Antiqua" w:hAnsi="Book Antiqua"/>
          <w:sz w:val="21"/>
          <w:szCs w:val="21"/>
        </w:rPr>
      </w:pPr>
      <w:r w:rsidRPr="00A84535">
        <w:rPr>
          <w:rFonts w:ascii="Book Antiqua" w:hAnsi="Book Antiqua"/>
          <w:sz w:val="21"/>
          <w:szCs w:val="21"/>
        </w:rPr>
        <w:t>L’amore di Dio è luce, è l’unica luce della nostra vita, ma questo amore esige una risposta da parte dell’uomo. La presenza di Gesù in mezzo agli uomini, esige che ognuno scelga adesso la via da seguire: la fede o i nostri riferimenti passati.</w:t>
      </w:r>
    </w:p>
    <w:p w:rsidR="007C4DE8" w:rsidRPr="00A84535" w:rsidRDefault="007C4DE8" w:rsidP="003078CE">
      <w:pPr>
        <w:pBdr>
          <w:top w:val="single" w:sz="4" w:space="1" w:color="auto"/>
          <w:left w:val="single" w:sz="4" w:space="4" w:color="auto"/>
          <w:bottom w:val="single" w:sz="4" w:space="1" w:color="auto"/>
        </w:pBdr>
        <w:spacing w:after="0" w:line="240" w:lineRule="auto"/>
        <w:rPr>
          <w:rFonts w:ascii="Book Antiqua" w:hAnsi="Book Antiqua"/>
          <w:sz w:val="21"/>
          <w:szCs w:val="21"/>
        </w:rPr>
      </w:pPr>
      <w:r w:rsidRPr="00A84535">
        <w:rPr>
          <w:rFonts w:ascii="Book Antiqua" w:hAnsi="Book Antiqua"/>
          <w:sz w:val="21"/>
          <w:szCs w:val="21"/>
        </w:rPr>
        <w:t xml:space="preserve">La ricerca esige dunque un passaggio: </w:t>
      </w:r>
      <w:r w:rsidRPr="00A84535">
        <w:rPr>
          <w:rFonts w:ascii="Book Antiqua" w:hAnsi="Book Antiqua"/>
          <w:b/>
          <w:sz w:val="21"/>
          <w:szCs w:val="21"/>
        </w:rPr>
        <w:t>dalle tenebre</w:t>
      </w:r>
      <w:r w:rsidRPr="00A84535">
        <w:rPr>
          <w:rFonts w:ascii="Book Antiqua" w:hAnsi="Book Antiqua"/>
          <w:sz w:val="21"/>
          <w:szCs w:val="21"/>
        </w:rPr>
        <w:t xml:space="preserve"> (nostre opinioni, nostri giudizi) </w:t>
      </w:r>
      <w:r w:rsidRPr="00A84535">
        <w:rPr>
          <w:rFonts w:ascii="Book Antiqua" w:hAnsi="Book Antiqua"/>
          <w:b/>
          <w:sz w:val="21"/>
          <w:szCs w:val="21"/>
        </w:rPr>
        <w:t>alla luce</w:t>
      </w:r>
      <w:r w:rsidRPr="00A84535">
        <w:rPr>
          <w:rFonts w:ascii="Book Antiqua" w:hAnsi="Book Antiqua"/>
          <w:sz w:val="21"/>
          <w:szCs w:val="21"/>
        </w:rPr>
        <w:t xml:space="preserve"> (lo sguardo di fede, la fiducia in Lui). E’ una scelta fondamentale: accettare o rifiutare l’amore di un Padre. Questo amore non si impone, ma si propone. L’uomo deve fare una scelta decisiva, concreta, autentica, libera, manifesta: questa è la fede. Mettersi alla scuola di Gesù come ha fatto Nicodemo significa per ognuno confidare unicamente in Dio.</w:t>
      </w:r>
    </w:p>
    <w:p w:rsidR="00F63C56" w:rsidRPr="0064595A" w:rsidRDefault="00F63C56" w:rsidP="00C311B4">
      <w:pPr>
        <w:spacing w:after="0" w:line="240" w:lineRule="auto"/>
        <w:rPr>
          <w:rFonts w:ascii="Book Antiqua" w:hAnsi="Book Antiqua"/>
          <w:sz w:val="6"/>
          <w:szCs w:val="21"/>
        </w:rPr>
      </w:pPr>
    </w:p>
    <w:p w:rsidR="00F63C56" w:rsidRPr="0064595A" w:rsidRDefault="00F63C56" w:rsidP="003078CE">
      <w:pPr>
        <w:pStyle w:val="Nessunaspaziatura"/>
        <w:pBdr>
          <w:bottom w:val="single" w:sz="4" w:space="1" w:color="auto"/>
        </w:pBdr>
        <w:jc w:val="center"/>
        <w:rPr>
          <w:rFonts w:ascii="Freehand521 BT" w:hAnsi="Freehand521 BT"/>
          <w:sz w:val="32"/>
          <w:szCs w:val="21"/>
        </w:rPr>
      </w:pPr>
      <w:r w:rsidRPr="0064595A">
        <w:rPr>
          <w:rFonts w:ascii="Freehand521 BT" w:hAnsi="Freehand521 BT"/>
          <w:sz w:val="32"/>
          <w:szCs w:val="21"/>
        </w:rPr>
        <w:t>Per la preghiera personale</w:t>
      </w:r>
    </w:p>
    <w:p w:rsidR="00F63C56" w:rsidRPr="00A84535" w:rsidRDefault="000258DB" w:rsidP="00C311B4">
      <w:pPr>
        <w:spacing w:after="0" w:line="240" w:lineRule="auto"/>
        <w:rPr>
          <w:rFonts w:ascii="Book Antiqua" w:hAnsi="Book Antiqua"/>
          <w:i/>
          <w:sz w:val="21"/>
          <w:szCs w:val="21"/>
        </w:rPr>
      </w:pPr>
      <w:r w:rsidRPr="00A84535">
        <w:rPr>
          <w:rFonts w:ascii="Book Antiqua" w:hAnsi="Book Antiqua"/>
          <w:sz w:val="21"/>
          <w:szCs w:val="21"/>
        </w:rPr>
        <w:lastRenderedPageBreak/>
        <w:sym w:font="Wingdings" w:char="F058"/>
      </w:r>
      <w:r w:rsidRPr="00A84535">
        <w:rPr>
          <w:rFonts w:ascii="Book Antiqua" w:hAnsi="Book Antiqua"/>
          <w:sz w:val="21"/>
          <w:szCs w:val="21"/>
        </w:rPr>
        <w:t xml:space="preserve"> </w:t>
      </w:r>
      <w:r w:rsidR="00F63C56" w:rsidRPr="00A84535">
        <w:rPr>
          <w:rFonts w:ascii="Book Antiqua" w:hAnsi="Book Antiqua"/>
          <w:i/>
          <w:sz w:val="21"/>
          <w:szCs w:val="21"/>
        </w:rPr>
        <w:t xml:space="preserve">Mi pongo davanti al </w:t>
      </w:r>
      <w:proofErr w:type="spellStart"/>
      <w:r w:rsidR="00F63C56" w:rsidRPr="00A84535">
        <w:rPr>
          <w:rFonts w:ascii="Book Antiqua" w:hAnsi="Book Antiqua"/>
          <w:i/>
          <w:sz w:val="21"/>
          <w:szCs w:val="21"/>
        </w:rPr>
        <w:t>Crocifisso…</w:t>
      </w:r>
      <w:proofErr w:type="spellEnd"/>
      <w:r w:rsidR="00F63C56" w:rsidRPr="00A84535">
        <w:rPr>
          <w:rFonts w:ascii="Book Antiqua" w:hAnsi="Book Antiqua"/>
          <w:i/>
          <w:sz w:val="21"/>
          <w:szCs w:val="21"/>
        </w:rPr>
        <w:t xml:space="preserve"> è Lui che si è deciso per </w:t>
      </w:r>
      <w:proofErr w:type="spellStart"/>
      <w:r w:rsidR="00F63C56" w:rsidRPr="00A84535">
        <w:rPr>
          <w:rFonts w:ascii="Book Antiqua" w:hAnsi="Book Antiqua"/>
          <w:i/>
          <w:sz w:val="21"/>
          <w:szCs w:val="21"/>
        </w:rPr>
        <w:t>me…</w:t>
      </w:r>
      <w:proofErr w:type="spellEnd"/>
      <w:r w:rsidRPr="00A84535">
        <w:rPr>
          <w:rFonts w:ascii="Book Antiqua" w:hAnsi="Book Antiqua"/>
          <w:i/>
          <w:sz w:val="21"/>
          <w:szCs w:val="21"/>
        </w:rPr>
        <w:t xml:space="preserve"> è Lui che continuamente mi </w:t>
      </w:r>
      <w:proofErr w:type="spellStart"/>
      <w:r w:rsidRPr="00A84535">
        <w:rPr>
          <w:rFonts w:ascii="Book Antiqua" w:hAnsi="Book Antiqua"/>
          <w:i/>
          <w:sz w:val="21"/>
          <w:szCs w:val="21"/>
        </w:rPr>
        <w:t>cerca…</w:t>
      </w:r>
      <w:proofErr w:type="spellEnd"/>
      <w:r w:rsidRPr="00A84535">
        <w:rPr>
          <w:rFonts w:ascii="Book Antiqua" w:hAnsi="Book Antiqua"/>
          <w:i/>
          <w:sz w:val="21"/>
          <w:szCs w:val="21"/>
        </w:rPr>
        <w:t xml:space="preserve"> </w:t>
      </w:r>
      <w:r w:rsidR="00F63C56" w:rsidRPr="00A84535">
        <w:rPr>
          <w:rFonts w:ascii="Book Antiqua" w:hAnsi="Book Antiqua"/>
          <w:i/>
          <w:sz w:val="21"/>
          <w:szCs w:val="21"/>
        </w:rPr>
        <w:t xml:space="preserve">lo guardo e sosto per quanto più tempo possibile perché la Sua ricerca mi </w:t>
      </w:r>
      <w:proofErr w:type="spellStart"/>
      <w:r w:rsidR="00F63C56" w:rsidRPr="00A84535">
        <w:rPr>
          <w:rFonts w:ascii="Book Antiqua" w:hAnsi="Book Antiqua"/>
          <w:i/>
          <w:sz w:val="21"/>
          <w:szCs w:val="21"/>
        </w:rPr>
        <w:t>raggiunga…</w:t>
      </w:r>
      <w:proofErr w:type="spellEnd"/>
    </w:p>
    <w:p w:rsidR="00F63C56" w:rsidRPr="003078CE" w:rsidRDefault="00F63C56" w:rsidP="00C311B4">
      <w:pPr>
        <w:spacing w:after="0" w:line="240" w:lineRule="auto"/>
        <w:rPr>
          <w:rFonts w:ascii="Book Antiqua" w:hAnsi="Book Antiqua"/>
          <w:i/>
          <w:sz w:val="12"/>
          <w:szCs w:val="21"/>
        </w:rPr>
      </w:pPr>
    </w:p>
    <w:p w:rsidR="000258DB" w:rsidRPr="00A84535" w:rsidRDefault="000258DB" w:rsidP="0064595A">
      <w:pPr>
        <w:spacing w:after="80" w:line="240" w:lineRule="auto"/>
        <w:rPr>
          <w:rFonts w:ascii="Book Antiqua" w:hAnsi="Book Antiqua"/>
          <w:sz w:val="21"/>
          <w:szCs w:val="21"/>
        </w:rPr>
      </w:pPr>
      <w:r w:rsidRPr="00A84535">
        <w:rPr>
          <w:rFonts w:ascii="Book Antiqua" w:hAnsi="Book Antiqua"/>
          <w:b/>
          <w:sz w:val="21"/>
          <w:szCs w:val="21"/>
        </w:rPr>
        <w:t>Gesù mi sta chiedendo</w:t>
      </w:r>
      <w:r w:rsidRPr="00A84535">
        <w:rPr>
          <w:rFonts w:ascii="Book Antiqua" w:hAnsi="Book Antiqua"/>
          <w:sz w:val="21"/>
          <w:szCs w:val="21"/>
        </w:rPr>
        <w:t xml:space="preserve"> di andare con la mia fede al Suo amore, ad una profondità ancora più grande, che va al di là delle mie possibilità. A non accontentarmi del già visto, sentito, vissuto: egli mi vuole aprire alla novità: “</w:t>
      </w:r>
      <w:r w:rsidRPr="00A84535">
        <w:rPr>
          <w:rFonts w:ascii="Book Antiqua" w:hAnsi="Book Antiqua"/>
          <w:b/>
          <w:sz w:val="21"/>
          <w:szCs w:val="21"/>
        </w:rPr>
        <w:t>Ecco, io faccio nuove tutte le cose</w:t>
      </w:r>
      <w:r w:rsidRPr="00A84535">
        <w:rPr>
          <w:rFonts w:ascii="Book Antiqua" w:hAnsi="Book Antiqua"/>
          <w:sz w:val="21"/>
          <w:szCs w:val="21"/>
        </w:rPr>
        <w:t>”. E’ la vita stessa che nel suo evolversi mi chiede questa docilità e questa apertura in avanti; in fin dei conti essa si spiega solo con una chiamata e solo in una mia risposta di adesione totale essa può svolgersi, svilupparsi in tutta la sua pienezza.</w:t>
      </w:r>
    </w:p>
    <w:p w:rsidR="000258DB" w:rsidRPr="003078CE" w:rsidRDefault="000258DB" w:rsidP="000258DB">
      <w:pPr>
        <w:spacing w:after="0" w:line="240" w:lineRule="auto"/>
        <w:jc w:val="center"/>
        <w:rPr>
          <w:rFonts w:ascii="Freehand521 BT" w:hAnsi="Freehand521 BT"/>
          <w:sz w:val="28"/>
          <w:szCs w:val="21"/>
        </w:rPr>
      </w:pPr>
      <w:r w:rsidRPr="003078CE">
        <w:rPr>
          <w:rFonts w:ascii="Freehand521 BT" w:hAnsi="Freehand521 BT"/>
          <w:sz w:val="28"/>
          <w:szCs w:val="21"/>
        </w:rPr>
        <w:t>Io sarò quello che Dio mi farà, se mi lascerò fare da Lui.</w:t>
      </w:r>
    </w:p>
    <w:p w:rsidR="000258DB" w:rsidRPr="003078CE" w:rsidRDefault="000258DB" w:rsidP="000258DB">
      <w:pPr>
        <w:spacing w:after="0" w:line="240" w:lineRule="auto"/>
        <w:rPr>
          <w:rFonts w:ascii="Book Antiqua" w:hAnsi="Book Antiqua"/>
          <w:sz w:val="10"/>
          <w:szCs w:val="21"/>
        </w:rPr>
      </w:pPr>
    </w:p>
    <w:p w:rsidR="000258DB" w:rsidRPr="00A84535" w:rsidRDefault="003078CE" w:rsidP="000258DB">
      <w:pPr>
        <w:spacing w:after="0" w:line="240" w:lineRule="auto"/>
        <w:rPr>
          <w:rFonts w:ascii="Book Antiqua" w:hAnsi="Book Antiqua"/>
          <w:sz w:val="21"/>
          <w:szCs w:val="21"/>
        </w:rPr>
      </w:pPr>
      <w:r>
        <w:rPr>
          <w:rFonts w:ascii="Book Antiqua" w:hAnsi="Book Antiqua"/>
          <w:sz w:val="21"/>
          <w:szCs w:val="21"/>
        </w:rPr>
        <w:t>S</w:t>
      </w:r>
      <w:r w:rsidR="000258DB" w:rsidRPr="00A84535">
        <w:rPr>
          <w:rFonts w:ascii="Book Antiqua" w:hAnsi="Book Antiqua"/>
          <w:sz w:val="21"/>
          <w:szCs w:val="21"/>
        </w:rPr>
        <w:t xml:space="preserve">i tratta di percorrere una strada che mi consenta di liberarmi di tutto ciò che in me </w:t>
      </w:r>
      <w:r>
        <w:rPr>
          <w:rFonts w:ascii="Book Antiqua" w:hAnsi="Book Antiqua"/>
          <w:sz w:val="21"/>
          <w:szCs w:val="21"/>
        </w:rPr>
        <w:t>si</w:t>
      </w:r>
      <w:r w:rsidR="000258DB" w:rsidRPr="00A84535">
        <w:rPr>
          <w:rFonts w:ascii="Book Antiqua" w:hAnsi="Book Antiqua"/>
          <w:sz w:val="21"/>
          <w:szCs w:val="21"/>
        </w:rPr>
        <w:t xml:space="preserve"> oppone alla novità di Dio. Che fa resistenza, che non mi fa rinascere. Anche se questo avviene con dolore e lotta. Se avviene ciò si apre dinnanzi a me uno spazio straordinario:l’apertura alla verità di Dio che riempie di senso la mia vita e la fa diventare dono per i fratelli.</w:t>
      </w:r>
    </w:p>
    <w:p w:rsidR="004E035C" w:rsidRPr="003078CE" w:rsidRDefault="004E035C" w:rsidP="00C311B4">
      <w:pPr>
        <w:spacing w:after="0" w:line="240" w:lineRule="auto"/>
        <w:rPr>
          <w:rFonts w:ascii="Book Antiqua" w:hAnsi="Book Antiqua"/>
          <w:sz w:val="12"/>
          <w:szCs w:val="21"/>
        </w:rPr>
      </w:pPr>
    </w:p>
    <w:p w:rsidR="004E035C" w:rsidRPr="003078CE" w:rsidRDefault="00E040FE" w:rsidP="004E035C">
      <w:pPr>
        <w:pStyle w:val="Paragrafoelenco"/>
        <w:numPr>
          <w:ilvl w:val="0"/>
          <w:numId w:val="2"/>
        </w:numPr>
        <w:spacing w:after="0" w:line="240" w:lineRule="auto"/>
        <w:rPr>
          <w:rFonts w:ascii="Book Antiqua" w:hAnsi="Book Antiqua"/>
          <w:i/>
          <w:sz w:val="20"/>
          <w:szCs w:val="21"/>
        </w:rPr>
      </w:pPr>
      <w:r w:rsidRPr="003078CE">
        <w:rPr>
          <w:rFonts w:ascii="Book Antiqua" w:hAnsi="Book Antiqua"/>
          <w:b/>
          <w:i/>
          <w:sz w:val="20"/>
          <w:szCs w:val="21"/>
        </w:rPr>
        <w:t>Provo a guardare “profondamente</w:t>
      </w:r>
      <w:r w:rsidR="008736A1" w:rsidRPr="003078CE">
        <w:rPr>
          <w:rFonts w:ascii="Book Antiqua" w:hAnsi="Book Antiqua"/>
          <w:b/>
          <w:i/>
          <w:sz w:val="20"/>
          <w:szCs w:val="21"/>
        </w:rPr>
        <w:t xml:space="preserve"> in alto” </w:t>
      </w:r>
      <w:r w:rsidRPr="003078CE">
        <w:rPr>
          <w:rFonts w:ascii="Book Antiqua" w:hAnsi="Book Antiqua"/>
          <w:b/>
          <w:i/>
          <w:sz w:val="20"/>
          <w:szCs w:val="21"/>
        </w:rPr>
        <w:t xml:space="preserve"> la mia vita</w:t>
      </w:r>
      <w:r w:rsidRPr="003078CE">
        <w:rPr>
          <w:rFonts w:ascii="Book Antiqua" w:hAnsi="Book Antiqua"/>
          <w:i/>
          <w:sz w:val="20"/>
          <w:szCs w:val="21"/>
        </w:rPr>
        <w:t xml:space="preserve"> per capire la nascita che Gesù mi chiede.</w:t>
      </w:r>
      <w:r w:rsidR="004E035C" w:rsidRPr="003078CE">
        <w:rPr>
          <w:rFonts w:ascii="Book Antiqua" w:hAnsi="Book Antiqua"/>
          <w:i/>
          <w:sz w:val="20"/>
          <w:szCs w:val="21"/>
        </w:rPr>
        <w:t xml:space="preserve">  </w:t>
      </w:r>
      <w:r w:rsidR="003078CE">
        <w:rPr>
          <w:rFonts w:ascii="Book Antiqua" w:hAnsi="Book Antiqua"/>
          <w:i/>
          <w:sz w:val="20"/>
          <w:szCs w:val="21"/>
        </w:rPr>
        <w:t xml:space="preserve">Come posso rinascere dall’Alto qui ed oggi? </w:t>
      </w:r>
      <w:r w:rsidR="004E035C" w:rsidRPr="003078CE">
        <w:rPr>
          <w:rFonts w:ascii="Book Antiqua" w:hAnsi="Book Antiqua"/>
          <w:i/>
          <w:sz w:val="20"/>
          <w:szCs w:val="21"/>
        </w:rPr>
        <w:t>Che cosa vuole fare di nuovo il Signore nella mia vita?</w:t>
      </w:r>
    </w:p>
    <w:p w:rsidR="00E040FE" w:rsidRPr="003078CE" w:rsidRDefault="00E040FE" w:rsidP="004E035C">
      <w:pPr>
        <w:pStyle w:val="Paragrafoelenco"/>
        <w:numPr>
          <w:ilvl w:val="0"/>
          <w:numId w:val="2"/>
        </w:numPr>
        <w:spacing w:after="0" w:line="240" w:lineRule="auto"/>
        <w:rPr>
          <w:rFonts w:ascii="Book Antiqua" w:hAnsi="Book Antiqua"/>
          <w:i/>
          <w:sz w:val="20"/>
          <w:szCs w:val="21"/>
        </w:rPr>
      </w:pPr>
      <w:r w:rsidRPr="003078CE">
        <w:rPr>
          <w:rFonts w:ascii="Book Antiqua" w:hAnsi="Book Antiqua"/>
          <w:b/>
          <w:i/>
          <w:sz w:val="20"/>
          <w:szCs w:val="21"/>
        </w:rPr>
        <w:t xml:space="preserve">Lo Spirito è novità di vita: </w:t>
      </w:r>
      <w:r w:rsidR="00DD067A">
        <w:rPr>
          <w:rFonts w:ascii="Book Antiqua" w:hAnsi="Book Antiqua"/>
          <w:b/>
          <w:i/>
          <w:sz w:val="20"/>
          <w:szCs w:val="21"/>
        </w:rPr>
        <w:t>s</w:t>
      </w:r>
      <w:r w:rsidR="003078CE">
        <w:rPr>
          <w:rFonts w:ascii="Book Antiqua" w:hAnsi="Book Antiqua"/>
          <w:i/>
          <w:sz w:val="20"/>
          <w:szCs w:val="21"/>
        </w:rPr>
        <w:t xml:space="preserve">ono </w:t>
      </w:r>
      <w:r w:rsidRPr="003078CE">
        <w:rPr>
          <w:rFonts w:ascii="Book Antiqua" w:hAnsi="Book Antiqua"/>
          <w:i/>
          <w:sz w:val="20"/>
          <w:szCs w:val="21"/>
        </w:rPr>
        <w:t xml:space="preserve"> capace di accogliere ciò che mi viene offerto come dono di Dio per la mia crescita anche se questo comporta un distacco e un cambiamento?</w:t>
      </w:r>
    </w:p>
    <w:p w:rsidR="00E040FE" w:rsidRPr="00DD067A" w:rsidRDefault="00E040FE" w:rsidP="00E040FE">
      <w:pPr>
        <w:spacing w:after="0" w:line="240" w:lineRule="auto"/>
        <w:ind w:left="360"/>
        <w:rPr>
          <w:rFonts w:ascii="Book Antiqua" w:hAnsi="Book Antiqua"/>
          <w:i/>
          <w:sz w:val="12"/>
          <w:szCs w:val="21"/>
        </w:rPr>
      </w:pPr>
    </w:p>
    <w:p w:rsidR="00E1241A" w:rsidRDefault="0064595A" w:rsidP="00DD067A">
      <w:pPr>
        <w:spacing w:after="0" w:line="240" w:lineRule="auto"/>
        <w:jc w:val="center"/>
        <w:rPr>
          <w:rFonts w:ascii="Book Antiqua" w:hAnsi="Book Antiqua"/>
          <w:sz w:val="21"/>
          <w:szCs w:val="21"/>
        </w:rPr>
      </w:pPr>
      <w:r>
        <w:rPr>
          <w:rFonts w:ascii="Book Antiqua" w:hAnsi="Book Antiqua"/>
          <w:noProof/>
          <w:sz w:val="21"/>
          <w:szCs w:val="21"/>
          <w:lang w:eastAsia="it-IT"/>
        </w:rPr>
        <w:drawing>
          <wp:anchor distT="0" distB="0" distL="114300" distR="114300" simplePos="0" relativeHeight="251673600" behindDoc="1" locked="0" layoutInCell="1" allowOverlap="1">
            <wp:simplePos x="0" y="0"/>
            <wp:positionH relativeFrom="column">
              <wp:posOffset>19685</wp:posOffset>
            </wp:positionH>
            <wp:positionV relativeFrom="paragraph">
              <wp:posOffset>33020</wp:posOffset>
            </wp:positionV>
            <wp:extent cx="1256030" cy="1457325"/>
            <wp:effectExtent l="19050" t="0" r="1270" b="0"/>
            <wp:wrapTight wrapText="bothSides">
              <wp:wrapPolygon edited="0">
                <wp:start x="-328" y="0"/>
                <wp:lineTo x="-328" y="21459"/>
                <wp:lineTo x="21622" y="21459"/>
                <wp:lineTo x="21622" y="0"/>
                <wp:lineTo x="-328" y="0"/>
              </wp:wrapPolygon>
            </wp:wrapTight>
            <wp:docPr id="22" name="rg_hi" descr="http://t1.gstatic.com/images?q=tbn:ANd9GcQGaUYkKIwBT4UwnF-EL4uRO5RU6g9H8D88VOyFlUrjokFt8DVo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GaUYkKIwBT4UwnF-EL4uRO5RU6g9H8D88VOyFlUrjokFt8DVoiQ"/>
                    <pic:cNvPicPr>
                      <a:picLocks noChangeAspect="1" noChangeArrowheads="1"/>
                    </pic:cNvPicPr>
                  </pic:nvPicPr>
                  <pic:blipFill>
                    <a:blip r:embed="rId13" cstate="print"/>
                    <a:srcRect l="11458" t="13359" r="10417" b="20229"/>
                    <a:stretch>
                      <a:fillRect/>
                    </a:stretch>
                  </pic:blipFill>
                  <pic:spPr bwMode="auto">
                    <a:xfrm>
                      <a:off x="0" y="0"/>
                      <a:ext cx="1256030" cy="1457325"/>
                    </a:xfrm>
                    <a:prstGeom prst="rect">
                      <a:avLst/>
                    </a:prstGeom>
                    <a:noFill/>
                    <a:ln w="9525">
                      <a:noFill/>
                      <a:miter lim="800000"/>
                      <a:headEnd/>
                      <a:tailEnd/>
                    </a:ln>
                  </pic:spPr>
                </pic:pic>
              </a:graphicData>
            </a:graphic>
          </wp:anchor>
        </w:drawing>
      </w:r>
      <w:r w:rsidR="00DD067A">
        <w:rPr>
          <w:rFonts w:ascii="Book Antiqua" w:hAnsi="Book Antiqua"/>
          <w:sz w:val="21"/>
          <w:szCs w:val="21"/>
        </w:rPr>
        <w:t>Fa’ Dio ch’io riesca finalmente a inginocchiarmi</w:t>
      </w:r>
    </w:p>
    <w:p w:rsidR="00DD067A" w:rsidRDefault="00DD067A" w:rsidP="00DD067A">
      <w:pPr>
        <w:spacing w:after="0" w:line="240" w:lineRule="auto"/>
        <w:jc w:val="center"/>
        <w:rPr>
          <w:rFonts w:ascii="Book Antiqua" w:hAnsi="Book Antiqua"/>
          <w:sz w:val="21"/>
          <w:szCs w:val="21"/>
        </w:rPr>
      </w:pPr>
      <w:r>
        <w:rPr>
          <w:rFonts w:ascii="Book Antiqua" w:hAnsi="Book Antiqua"/>
          <w:sz w:val="21"/>
          <w:szCs w:val="21"/>
        </w:rPr>
        <w:t>sull’umile pietra del mondo</w:t>
      </w:r>
    </w:p>
    <w:p w:rsidR="00DD067A" w:rsidRDefault="00DD067A" w:rsidP="00DD067A">
      <w:pPr>
        <w:spacing w:after="0" w:line="240" w:lineRule="auto"/>
        <w:jc w:val="center"/>
        <w:rPr>
          <w:rFonts w:ascii="Book Antiqua" w:hAnsi="Book Antiqua"/>
          <w:sz w:val="21"/>
          <w:szCs w:val="21"/>
        </w:rPr>
      </w:pPr>
      <w:r>
        <w:rPr>
          <w:rFonts w:ascii="Book Antiqua" w:hAnsi="Book Antiqua"/>
          <w:sz w:val="21"/>
          <w:szCs w:val="21"/>
        </w:rPr>
        <w:t>davanti al tuo Mistero.</w:t>
      </w:r>
    </w:p>
    <w:p w:rsidR="00DD067A" w:rsidRDefault="00DD067A" w:rsidP="00DD067A">
      <w:pPr>
        <w:spacing w:after="0" w:line="240" w:lineRule="auto"/>
        <w:jc w:val="center"/>
        <w:rPr>
          <w:rFonts w:ascii="Book Antiqua" w:hAnsi="Book Antiqua"/>
          <w:sz w:val="21"/>
          <w:szCs w:val="21"/>
        </w:rPr>
      </w:pPr>
      <w:r>
        <w:rPr>
          <w:rFonts w:ascii="Book Antiqua" w:hAnsi="Book Antiqua"/>
          <w:sz w:val="21"/>
          <w:szCs w:val="21"/>
        </w:rPr>
        <w:t>Con tutta la mia mente ignuda</w:t>
      </w:r>
    </w:p>
    <w:p w:rsidR="00DD067A" w:rsidRDefault="00DD067A" w:rsidP="00DD067A">
      <w:pPr>
        <w:spacing w:after="0" w:line="240" w:lineRule="auto"/>
        <w:jc w:val="center"/>
        <w:rPr>
          <w:rFonts w:ascii="Book Antiqua" w:hAnsi="Book Antiqua"/>
          <w:sz w:val="21"/>
          <w:szCs w:val="21"/>
        </w:rPr>
      </w:pPr>
      <w:r>
        <w:rPr>
          <w:rFonts w:ascii="Book Antiqua" w:hAnsi="Book Antiqua"/>
          <w:sz w:val="21"/>
          <w:szCs w:val="21"/>
        </w:rPr>
        <w:t>come una povera pagina bianca;</w:t>
      </w:r>
    </w:p>
    <w:p w:rsidR="00DD067A" w:rsidRDefault="00DD067A" w:rsidP="00DD067A">
      <w:pPr>
        <w:spacing w:after="0" w:line="240" w:lineRule="auto"/>
        <w:jc w:val="center"/>
        <w:rPr>
          <w:rFonts w:ascii="Book Antiqua" w:hAnsi="Book Antiqua"/>
          <w:sz w:val="21"/>
          <w:szCs w:val="21"/>
        </w:rPr>
      </w:pPr>
      <w:r>
        <w:rPr>
          <w:rFonts w:ascii="Book Antiqua" w:hAnsi="Book Antiqua"/>
          <w:sz w:val="21"/>
          <w:szCs w:val="21"/>
        </w:rPr>
        <w:t>fa’ ch’io possa dire stupito</w:t>
      </w:r>
    </w:p>
    <w:p w:rsidR="00DD067A" w:rsidRPr="0064595A" w:rsidRDefault="00DD067A" w:rsidP="00DD067A">
      <w:pPr>
        <w:spacing w:after="0" w:line="240" w:lineRule="auto"/>
        <w:jc w:val="center"/>
        <w:rPr>
          <w:rFonts w:ascii="Book Antiqua" w:hAnsi="Book Antiqua"/>
          <w:b/>
          <w:i/>
          <w:sz w:val="21"/>
          <w:szCs w:val="21"/>
        </w:rPr>
      </w:pPr>
      <w:r>
        <w:rPr>
          <w:rFonts w:ascii="Book Antiqua" w:hAnsi="Book Antiqua"/>
          <w:sz w:val="21"/>
          <w:szCs w:val="21"/>
        </w:rPr>
        <w:t xml:space="preserve">col cuore gonfio di Te: </w:t>
      </w:r>
      <w:r w:rsidRPr="0064595A">
        <w:rPr>
          <w:rFonts w:ascii="Book Antiqua" w:hAnsi="Book Antiqua"/>
          <w:b/>
          <w:i/>
          <w:sz w:val="21"/>
          <w:szCs w:val="21"/>
        </w:rPr>
        <w:t>“Sono proprio io</w:t>
      </w:r>
    </w:p>
    <w:p w:rsidR="00F63C56" w:rsidRPr="0064595A" w:rsidRDefault="00DD067A" w:rsidP="0064595A">
      <w:pPr>
        <w:spacing w:after="0" w:line="240" w:lineRule="auto"/>
        <w:jc w:val="center"/>
        <w:rPr>
          <w:rFonts w:ascii="Book Antiqua" w:hAnsi="Book Antiqua"/>
          <w:b/>
          <w:i/>
          <w:sz w:val="21"/>
          <w:szCs w:val="21"/>
        </w:rPr>
      </w:pPr>
      <w:r w:rsidRPr="0064595A">
        <w:rPr>
          <w:rFonts w:ascii="Book Antiqua" w:hAnsi="Book Antiqua"/>
          <w:b/>
          <w:i/>
          <w:sz w:val="21"/>
          <w:szCs w:val="21"/>
        </w:rPr>
        <w:t>colui che tanto a lungo hai cercato?”</w:t>
      </w:r>
    </w:p>
    <w:sectPr w:rsidR="00F63C56" w:rsidRPr="0064595A" w:rsidSect="003039A4">
      <w:pgSz w:w="8392" w:h="11907" w:code="11"/>
      <w:pgMar w:top="794" w:right="794" w:bottom="79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20" w:rsidRDefault="00485820" w:rsidP="00485820">
      <w:pPr>
        <w:spacing w:after="0" w:line="240" w:lineRule="auto"/>
      </w:pPr>
      <w:r>
        <w:separator/>
      </w:r>
    </w:p>
  </w:endnote>
  <w:endnote w:type="continuationSeparator" w:id="0">
    <w:p w:rsidR="00485820" w:rsidRDefault="00485820" w:rsidP="00485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eehand521 BT">
    <w:panose1 w:val="03080802030307080304"/>
    <w:charset w:val="00"/>
    <w:family w:val="script"/>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20" w:rsidRDefault="00485820" w:rsidP="00485820">
      <w:pPr>
        <w:spacing w:after="0" w:line="240" w:lineRule="auto"/>
      </w:pPr>
      <w:r>
        <w:separator/>
      </w:r>
    </w:p>
  </w:footnote>
  <w:footnote w:type="continuationSeparator" w:id="0">
    <w:p w:rsidR="00485820" w:rsidRDefault="00485820" w:rsidP="00485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7672"/>
    <w:multiLevelType w:val="hybridMultilevel"/>
    <w:tmpl w:val="7F72DA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F43BD3"/>
    <w:multiLevelType w:val="hybridMultilevel"/>
    <w:tmpl w:val="443408C0"/>
    <w:lvl w:ilvl="0" w:tplc="672427C6">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421A3F"/>
    <w:multiLevelType w:val="hybridMultilevel"/>
    <w:tmpl w:val="2020D8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311B4"/>
    <w:rsid w:val="000258DB"/>
    <w:rsid w:val="000529BD"/>
    <w:rsid w:val="00093A63"/>
    <w:rsid w:val="000A2A90"/>
    <w:rsid w:val="000A594C"/>
    <w:rsid w:val="001545A0"/>
    <w:rsid w:val="00192840"/>
    <w:rsid w:val="001B7401"/>
    <w:rsid w:val="001E1EEC"/>
    <w:rsid w:val="00205FDF"/>
    <w:rsid w:val="00217EC0"/>
    <w:rsid w:val="002656E7"/>
    <w:rsid w:val="002771A0"/>
    <w:rsid w:val="002A4AA3"/>
    <w:rsid w:val="002C43D7"/>
    <w:rsid w:val="002F34C8"/>
    <w:rsid w:val="003039A4"/>
    <w:rsid w:val="003078CE"/>
    <w:rsid w:val="003B127B"/>
    <w:rsid w:val="003B4058"/>
    <w:rsid w:val="00422634"/>
    <w:rsid w:val="0043571A"/>
    <w:rsid w:val="00460E20"/>
    <w:rsid w:val="00471006"/>
    <w:rsid w:val="00485820"/>
    <w:rsid w:val="004E035C"/>
    <w:rsid w:val="004F5949"/>
    <w:rsid w:val="00524791"/>
    <w:rsid w:val="0054208E"/>
    <w:rsid w:val="005619F1"/>
    <w:rsid w:val="00620B73"/>
    <w:rsid w:val="006312A2"/>
    <w:rsid w:val="0064595A"/>
    <w:rsid w:val="006E5F66"/>
    <w:rsid w:val="007A0688"/>
    <w:rsid w:val="007C0840"/>
    <w:rsid w:val="007C4DE8"/>
    <w:rsid w:val="007E492A"/>
    <w:rsid w:val="008736A1"/>
    <w:rsid w:val="00876E7F"/>
    <w:rsid w:val="00890087"/>
    <w:rsid w:val="008B5DFB"/>
    <w:rsid w:val="008D6BB4"/>
    <w:rsid w:val="00942FC0"/>
    <w:rsid w:val="00A13200"/>
    <w:rsid w:val="00A84535"/>
    <w:rsid w:val="00A97774"/>
    <w:rsid w:val="00AB7666"/>
    <w:rsid w:val="00B427C8"/>
    <w:rsid w:val="00B57A5C"/>
    <w:rsid w:val="00B7573E"/>
    <w:rsid w:val="00BB211D"/>
    <w:rsid w:val="00BF3259"/>
    <w:rsid w:val="00BF60A0"/>
    <w:rsid w:val="00C311B4"/>
    <w:rsid w:val="00C606E8"/>
    <w:rsid w:val="00CC6D84"/>
    <w:rsid w:val="00CF4D29"/>
    <w:rsid w:val="00D10949"/>
    <w:rsid w:val="00D35884"/>
    <w:rsid w:val="00D5078A"/>
    <w:rsid w:val="00D756ED"/>
    <w:rsid w:val="00DB4C86"/>
    <w:rsid w:val="00DD067A"/>
    <w:rsid w:val="00DF3093"/>
    <w:rsid w:val="00DF7427"/>
    <w:rsid w:val="00E01F1F"/>
    <w:rsid w:val="00E040FE"/>
    <w:rsid w:val="00E1241A"/>
    <w:rsid w:val="00E27D04"/>
    <w:rsid w:val="00E56875"/>
    <w:rsid w:val="00E77967"/>
    <w:rsid w:val="00EF6001"/>
    <w:rsid w:val="00F157B9"/>
    <w:rsid w:val="00F607F6"/>
    <w:rsid w:val="00F63C56"/>
    <w:rsid w:val="00FB581A"/>
    <w:rsid w:val="00FE35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B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7401"/>
    <w:pPr>
      <w:ind w:left="720"/>
      <w:contextualSpacing/>
    </w:pPr>
  </w:style>
  <w:style w:type="paragraph" w:styleId="Nessunaspaziatura">
    <w:name w:val="No Spacing"/>
    <w:uiPriority w:val="1"/>
    <w:qFormat/>
    <w:rsid w:val="00460E20"/>
    <w:pPr>
      <w:spacing w:after="0" w:line="240" w:lineRule="auto"/>
    </w:pPr>
  </w:style>
  <w:style w:type="paragraph" w:styleId="NormaleWeb">
    <w:name w:val="Normal (Web)"/>
    <w:basedOn w:val="Normale"/>
    <w:uiPriority w:val="99"/>
    <w:unhideWhenUsed/>
    <w:rsid w:val="00BF60A0"/>
    <w:pPr>
      <w:spacing w:before="100" w:beforeAutospacing="1" w:after="100" w:afterAutospacing="1" w:line="240" w:lineRule="auto"/>
    </w:pPr>
    <w:rPr>
      <w:rFonts w:ascii="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4858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85820"/>
  </w:style>
  <w:style w:type="paragraph" w:styleId="Pidipagina">
    <w:name w:val="footer"/>
    <w:basedOn w:val="Normale"/>
    <w:link w:val="PidipaginaCarattere"/>
    <w:uiPriority w:val="99"/>
    <w:semiHidden/>
    <w:unhideWhenUsed/>
    <w:rsid w:val="004858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85820"/>
  </w:style>
  <w:style w:type="paragraph" w:styleId="Testofumetto">
    <w:name w:val="Balloon Text"/>
    <w:basedOn w:val="Normale"/>
    <w:link w:val="TestofumettoCarattere"/>
    <w:uiPriority w:val="99"/>
    <w:semiHidden/>
    <w:unhideWhenUsed/>
    <w:rsid w:val="003039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3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DE99-CEBA-45B8-A9DF-3CEE4C3C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8</Pages>
  <Words>2540</Words>
  <Characters>14479</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FS</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dc:creator>
  <cp:keywords/>
  <dc:description/>
  <cp:lastModifiedBy>SOMVF</cp:lastModifiedBy>
  <cp:revision>47</cp:revision>
  <dcterms:created xsi:type="dcterms:W3CDTF">2012-10-23T05:16:00Z</dcterms:created>
  <dcterms:modified xsi:type="dcterms:W3CDTF">2012-10-29T16:54:00Z</dcterms:modified>
</cp:coreProperties>
</file>